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Look w:val="01E0" w:firstRow="1" w:lastRow="1" w:firstColumn="1" w:lastColumn="1" w:noHBand="0" w:noVBand="0"/>
      </w:tblPr>
      <w:tblGrid>
        <w:gridCol w:w="10978"/>
        <w:gridCol w:w="222"/>
      </w:tblGrid>
      <w:tr w:rsidR="00D56EB7" w:rsidTr="002F783D">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D56EB7" w:rsidRPr="003B17F3" w:rsidTr="002F783D">
              <w:trPr>
                <w:trHeight w:val="318"/>
              </w:trPr>
              <w:tc>
                <w:tcPr>
                  <w:tcW w:w="4820" w:type="dxa"/>
                </w:tcPr>
                <w:p w:rsidR="00D56EB7" w:rsidRPr="003B17F3" w:rsidRDefault="00D56EB7" w:rsidP="002F783D">
                  <w:pPr>
                    <w:jc w:val="center"/>
                    <w:rPr>
                      <w:b/>
                      <w:sz w:val="26"/>
                      <w:szCs w:val="26"/>
                    </w:rPr>
                  </w:pPr>
                  <w:r w:rsidRPr="003B17F3">
                    <w:rPr>
                      <w:sz w:val="26"/>
                      <w:szCs w:val="26"/>
                    </w:rPr>
                    <w:t>UBND THÀNH PHỐ HỒ CHÍ MINH</w:t>
                  </w:r>
                </w:p>
              </w:tc>
              <w:tc>
                <w:tcPr>
                  <w:tcW w:w="0" w:type="auto"/>
                </w:tcPr>
                <w:p w:rsidR="00D56EB7" w:rsidRPr="003B17F3" w:rsidRDefault="00D56EB7" w:rsidP="002F783D">
                  <w:pPr>
                    <w:jc w:val="center"/>
                    <w:rPr>
                      <w:b/>
                      <w:sz w:val="26"/>
                      <w:szCs w:val="26"/>
                    </w:rPr>
                  </w:pPr>
                  <w:r w:rsidRPr="003B17F3">
                    <w:rPr>
                      <w:b/>
                      <w:sz w:val="26"/>
                      <w:szCs w:val="26"/>
                    </w:rPr>
                    <w:t>CỘNG HÒA XÃ HỘI  CHỦ NGHĨA VIỆT NAM</w:t>
                  </w:r>
                </w:p>
              </w:tc>
            </w:tr>
            <w:tr w:rsidR="00D56EB7" w:rsidRPr="003B17F3" w:rsidTr="002F783D">
              <w:trPr>
                <w:trHeight w:val="334"/>
              </w:trPr>
              <w:tc>
                <w:tcPr>
                  <w:tcW w:w="4820" w:type="dxa"/>
                </w:tcPr>
                <w:p w:rsidR="00D56EB7" w:rsidRPr="003B17F3" w:rsidRDefault="00D56EB7" w:rsidP="002F783D">
                  <w:pPr>
                    <w:jc w:val="center"/>
                    <w:rPr>
                      <w:b/>
                      <w:sz w:val="26"/>
                      <w:szCs w:val="26"/>
                    </w:rPr>
                  </w:pPr>
                  <w:r w:rsidRPr="003B17F3">
                    <w:rPr>
                      <w:b/>
                      <w:sz w:val="26"/>
                      <w:szCs w:val="26"/>
                    </w:rPr>
                    <w:t>TRƯỜNG CAO ĐẲNG LÝ TỰ TRỌNG</w:t>
                  </w:r>
                </w:p>
              </w:tc>
              <w:tc>
                <w:tcPr>
                  <w:tcW w:w="0" w:type="auto"/>
                </w:tcPr>
                <w:p w:rsidR="00D56EB7" w:rsidRPr="003B17F3" w:rsidRDefault="00D56EB7" w:rsidP="002F783D">
                  <w:pPr>
                    <w:jc w:val="center"/>
                    <w:rPr>
                      <w:b/>
                      <w:sz w:val="26"/>
                      <w:szCs w:val="26"/>
                    </w:rPr>
                  </w:pPr>
                  <w:r>
                    <w:rPr>
                      <w:noProof/>
                      <w:sz w:val="26"/>
                      <w:szCs w:val="26"/>
                    </w:rPr>
                    <mc:AlternateContent>
                      <mc:Choice Requires="wps">
                        <w:drawing>
                          <wp:anchor distT="4294967295" distB="4294967295" distL="114300" distR="114300" simplePos="0" relativeHeight="251661312" behindDoc="0" locked="0" layoutInCell="1" allowOverlap="1" wp14:anchorId="1BC9C3B6" wp14:editId="2665F084">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proofErr w:type="spellStart"/>
                  <w:r w:rsidRPr="003B17F3">
                    <w:rPr>
                      <w:b/>
                      <w:sz w:val="26"/>
                      <w:szCs w:val="26"/>
                    </w:rPr>
                    <w:t>Độc</w:t>
                  </w:r>
                  <w:proofErr w:type="spellEnd"/>
                  <w:r w:rsidRPr="003B17F3">
                    <w:rPr>
                      <w:b/>
                      <w:sz w:val="26"/>
                      <w:szCs w:val="26"/>
                    </w:rPr>
                    <w:t xml:space="preserve"> </w:t>
                  </w:r>
                  <w:proofErr w:type="spellStart"/>
                  <w:r w:rsidRPr="003B17F3">
                    <w:rPr>
                      <w:b/>
                      <w:sz w:val="26"/>
                      <w:szCs w:val="26"/>
                    </w:rPr>
                    <w:t>lập</w:t>
                  </w:r>
                  <w:proofErr w:type="spellEnd"/>
                  <w:r w:rsidRPr="003B17F3">
                    <w:rPr>
                      <w:b/>
                      <w:sz w:val="26"/>
                      <w:szCs w:val="26"/>
                    </w:rPr>
                    <w:t xml:space="preserve"> - </w:t>
                  </w:r>
                  <w:proofErr w:type="spellStart"/>
                  <w:r w:rsidRPr="003B17F3">
                    <w:rPr>
                      <w:b/>
                      <w:sz w:val="26"/>
                      <w:szCs w:val="26"/>
                    </w:rPr>
                    <w:t>Tự</w:t>
                  </w:r>
                  <w:proofErr w:type="spellEnd"/>
                  <w:r w:rsidRPr="003B17F3">
                    <w:rPr>
                      <w:b/>
                      <w:sz w:val="26"/>
                      <w:szCs w:val="26"/>
                    </w:rPr>
                    <w:t xml:space="preserve"> do - </w:t>
                  </w:r>
                  <w:proofErr w:type="spellStart"/>
                  <w:r w:rsidRPr="003B17F3">
                    <w:rPr>
                      <w:b/>
                      <w:sz w:val="26"/>
                      <w:szCs w:val="26"/>
                    </w:rPr>
                    <w:t>Hạnh</w:t>
                  </w:r>
                  <w:proofErr w:type="spellEnd"/>
                  <w:r w:rsidRPr="003B17F3">
                    <w:rPr>
                      <w:b/>
                      <w:sz w:val="26"/>
                      <w:szCs w:val="26"/>
                    </w:rPr>
                    <w:t xml:space="preserve"> </w:t>
                  </w:r>
                  <w:proofErr w:type="spellStart"/>
                  <w:r w:rsidRPr="003B17F3">
                    <w:rPr>
                      <w:b/>
                      <w:sz w:val="26"/>
                      <w:szCs w:val="26"/>
                    </w:rPr>
                    <w:t>phúc</w:t>
                  </w:r>
                  <w:proofErr w:type="spellEnd"/>
                </w:p>
              </w:tc>
            </w:tr>
            <w:tr w:rsidR="00D56EB7" w:rsidRPr="003B17F3" w:rsidTr="002F783D">
              <w:trPr>
                <w:trHeight w:val="318"/>
              </w:trPr>
              <w:tc>
                <w:tcPr>
                  <w:tcW w:w="4820" w:type="dxa"/>
                </w:tcPr>
                <w:p w:rsidR="00D56EB7" w:rsidRPr="003B17F3" w:rsidRDefault="00D56EB7" w:rsidP="002F783D">
                  <w:pPr>
                    <w:jc w:val="center"/>
                    <w:rPr>
                      <w:b/>
                      <w:sz w:val="26"/>
                      <w:szCs w:val="26"/>
                    </w:rPr>
                  </w:pPr>
                  <w:r w:rsidRPr="003B17F3">
                    <w:rPr>
                      <w:b/>
                      <w:sz w:val="26"/>
                      <w:szCs w:val="26"/>
                    </w:rPr>
                    <w:t>THÀNH PHỐ HỒ CHÍ MINH</w:t>
                  </w:r>
                </w:p>
              </w:tc>
              <w:tc>
                <w:tcPr>
                  <w:tcW w:w="0" w:type="auto"/>
                </w:tcPr>
                <w:p w:rsidR="00D56EB7" w:rsidRPr="003B17F3" w:rsidRDefault="00D56EB7" w:rsidP="002F783D">
                  <w:pPr>
                    <w:jc w:val="center"/>
                    <w:rPr>
                      <w:b/>
                      <w:sz w:val="26"/>
                      <w:szCs w:val="26"/>
                    </w:rPr>
                  </w:pPr>
                </w:p>
              </w:tc>
            </w:tr>
            <w:tr w:rsidR="00D56EB7" w:rsidRPr="003B17F3" w:rsidTr="002F783D">
              <w:trPr>
                <w:trHeight w:val="318"/>
              </w:trPr>
              <w:tc>
                <w:tcPr>
                  <w:tcW w:w="4820" w:type="dxa"/>
                </w:tcPr>
                <w:p w:rsidR="00D56EB7" w:rsidRPr="003B17F3" w:rsidRDefault="00D56EB7" w:rsidP="002F783D">
                  <w:pPr>
                    <w:rPr>
                      <w:b/>
                      <w:sz w:val="26"/>
                      <w:szCs w:val="26"/>
                    </w:rPr>
                  </w:pPr>
                  <w:r>
                    <w:rPr>
                      <w:noProof/>
                      <w:sz w:val="26"/>
                      <w:szCs w:val="26"/>
                    </w:rPr>
                    <mc:AlternateContent>
                      <mc:Choice Requires="wps">
                        <w:drawing>
                          <wp:anchor distT="4294967295" distB="4294967295" distL="114300" distR="114300" simplePos="0" relativeHeight="251662336" behindDoc="0" locked="0" layoutInCell="1" allowOverlap="1" wp14:anchorId="2FC8B1CD" wp14:editId="4159C1A4">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 o:spid="_x0000_s1026" type="#_x0000_t32" style="position:absolute;margin-left:54.7pt;margin-top:.5pt;width:114.9pt;height:0;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0" w:type="auto"/>
                </w:tcPr>
                <w:p w:rsidR="00D56EB7" w:rsidRPr="003B17F3" w:rsidRDefault="00D56EB7" w:rsidP="002F783D">
                  <w:pPr>
                    <w:rPr>
                      <w:b/>
                      <w:sz w:val="26"/>
                      <w:szCs w:val="26"/>
                    </w:rPr>
                  </w:pPr>
                </w:p>
              </w:tc>
            </w:tr>
          </w:tbl>
          <w:p w:rsidR="00D56EB7" w:rsidRPr="000D5938" w:rsidRDefault="00D56EB7" w:rsidP="002F783D">
            <w:pPr>
              <w:spacing w:before="120"/>
              <w:jc w:val="center"/>
            </w:pPr>
          </w:p>
        </w:tc>
        <w:tc>
          <w:tcPr>
            <w:tcW w:w="5292" w:type="dxa"/>
          </w:tcPr>
          <w:p w:rsidR="00D56EB7" w:rsidRPr="000D5938" w:rsidRDefault="00D56EB7" w:rsidP="002F783D">
            <w:pPr>
              <w:spacing w:before="120"/>
              <w:jc w:val="center"/>
            </w:pPr>
          </w:p>
        </w:tc>
      </w:tr>
    </w:tbl>
    <w:p w:rsidR="00D56EB7" w:rsidRDefault="00D56EB7" w:rsidP="00D56EB7">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D56EB7" w:rsidRDefault="00D56EB7" w:rsidP="00D56EB7">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t>NĂM HỌC:  2018 – 2019</w:t>
      </w:r>
    </w:p>
    <w:p w:rsidR="00D56EB7" w:rsidRDefault="00D56EB7" w:rsidP="00D56EB7">
      <w:pPr>
        <w:tabs>
          <w:tab w:val="left" w:pos="1800"/>
        </w:tabs>
        <w:rPr>
          <w:i/>
          <w:color w:val="000000" w:themeColor="text1"/>
          <w:sz w:val="16"/>
          <w:szCs w:val="22"/>
        </w:rPr>
      </w:pPr>
      <w:r w:rsidRPr="003E0ED7">
        <w:rPr>
          <w:i/>
          <w:color w:val="000000" w:themeColor="text1"/>
          <w:sz w:val="16"/>
          <w:szCs w:val="22"/>
        </w:rPr>
        <w:tab/>
      </w:r>
    </w:p>
    <w:p w:rsidR="005C0EF1" w:rsidRPr="005C0EF1" w:rsidRDefault="00D56EB7" w:rsidP="005C0EF1">
      <w:pPr>
        <w:tabs>
          <w:tab w:val="left" w:pos="1800"/>
        </w:tabs>
        <w:spacing w:line="276" w:lineRule="auto"/>
        <w:ind w:right="-284"/>
        <w:rPr>
          <w:color w:val="000000" w:themeColor="text1"/>
          <w:sz w:val="26"/>
          <w:szCs w:val="26"/>
        </w:rPr>
      </w:pPr>
      <w:r>
        <w:rPr>
          <w:i/>
          <w:color w:val="000000" w:themeColor="text1"/>
          <w:sz w:val="16"/>
          <w:szCs w:val="22"/>
        </w:rPr>
        <w:tab/>
      </w:r>
      <w:proofErr w:type="spellStart"/>
      <w:r w:rsidR="005C0EF1" w:rsidRPr="005C0EF1">
        <w:rPr>
          <w:b/>
          <w:color w:val="000000" w:themeColor="text1"/>
          <w:sz w:val="26"/>
          <w:szCs w:val="26"/>
        </w:rPr>
        <w:t>Bậc</w:t>
      </w:r>
      <w:proofErr w:type="spellEnd"/>
      <w:r w:rsidR="005C0EF1" w:rsidRPr="005C0EF1">
        <w:rPr>
          <w:b/>
          <w:color w:val="000000" w:themeColor="text1"/>
          <w:sz w:val="26"/>
          <w:szCs w:val="26"/>
        </w:rPr>
        <w:t xml:space="preserve"> </w:t>
      </w:r>
      <w:proofErr w:type="spellStart"/>
      <w:r w:rsidR="005C0EF1" w:rsidRPr="005C0EF1">
        <w:rPr>
          <w:b/>
          <w:color w:val="000000" w:themeColor="text1"/>
          <w:sz w:val="26"/>
          <w:szCs w:val="26"/>
        </w:rPr>
        <w:t>đào</w:t>
      </w:r>
      <w:proofErr w:type="spellEnd"/>
      <w:r w:rsidR="005C0EF1" w:rsidRPr="005C0EF1">
        <w:rPr>
          <w:b/>
          <w:color w:val="000000" w:themeColor="text1"/>
          <w:sz w:val="26"/>
          <w:szCs w:val="26"/>
        </w:rPr>
        <w:t xml:space="preserve"> </w:t>
      </w:r>
      <w:proofErr w:type="spellStart"/>
      <w:r w:rsidR="005C0EF1" w:rsidRPr="005C0EF1">
        <w:rPr>
          <w:b/>
          <w:color w:val="000000" w:themeColor="text1"/>
          <w:sz w:val="26"/>
          <w:szCs w:val="26"/>
        </w:rPr>
        <w:t>tạo</w:t>
      </w:r>
      <w:proofErr w:type="spellEnd"/>
      <w:r w:rsidR="005C0EF1" w:rsidRPr="005C0EF1">
        <w:rPr>
          <w:color w:val="000000" w:themeColor="text1"/>
          <w:sz w:val="26"/>
          <w:szCs w:val="26"/>
        </w:rPr>
        <w:t xml:space="preserve">: </w:t>
      </w:r>
      <w:r w:rsidR="005C0EF1" w:rsidRPr="005C0EF1">
        <w:rPr>
          <w:b/>
          <w:color w:val="000000" w:themeColor="text1"/>
          <w:sz w:val="26"/>
          <w:szCs w:val="26"/>
        </w:rPr>
        <w:t>CAO ĐẲNG</w:t>
      </w:r>
    </w:p>
    <w:p w:rsidR="005C0EF1" w:rsidRPr="005C0EF1" w:rsidRDefault="005C0EF1" w:rsidP="005C0EF1">
      <w:pPr>
        <w:tabs>
          <w:tab w:val="left" w:pos="1800"/>
        </w:tabs>
        <w:spacing w:before="120" w:line="276" w:lineRule="auto"/>
        <w:rPr>
          <w:color w:val="000000" w:themeColor="text1"/>
          <w:sz w:val="26"/>
          <w:szCs w:val="26"/>
        </w:rPr>
      </w:pPr>
      <w:r w:rsidRPr="005C0EF1">
        <w:rPr>
          <w:b/>
          <w:color w:val="000000" w:themeColor="text1"/>
          <w:sz w:val="26"/>
          <w:szCs w:val="26"/>
        </w:rPr>
        <w:tab/>
      </w:r>
      <w:proofErr w:type="spellStart"/>
      <w:r w:rsidRPr="005C0EF1">
        <w:rPr>
          <w:b/>
          <w:color w:val="000000" w:themeColor="text1"/>
          <w:sz w:val="26"/>
          <w:szCs w:val="26"/>
        </w:rPr>
        <w:t>Học</w:t>
      </w:r>
      <w:proofErr w:type="spellEnd"/>
      <w:r w:rsidRPr="005C0EF1">
        <w:rPr>
          <w:b/>
          <w:color w:val="000000" w:themeColor="text1"/>
          <w:sz w:val="26"/>
          <w:szCs w:val="26"/>
        </w:rPr>
        <w:t xml:space="preserve"> </w:t>
      </w:r>
      <w:proofErr w:type="spellStart"/>
      <w:r w:rsidRPr="005C0EF1">
        <w:rPr>
          <w:b/>
          <w:color w:val="000000" w:themeColor="text1"/>
          <w:sz w:val="26"/>
          <w:szCs w:val="26"/>
        </w:rPr>
        <w:t>phần</w:t>
      </w:r>
      <w:proofErr w:type="spellEnd"/>
      <w:r w:rsidRPr="005C0EF1">
        <w:rPr>
          <w:b/>
          <w:color w:val="000000" w:themeColor="text1"/>
          <w:sz w:val="26"/>
          <w:szCs w:val="26"/>
        </w:rPr>
        <w:t xml:space="preserve">: </w:t>
      </w:r>
      <w:r w:rsidRPr="005C0EF1">
        <w:rPr>
          <w:color w:val="000000" w:themeColor="text1"/>
          <w:sz w:val="26"/>
          <w:szCs w:val="26"/>
        </w:rPr>
        <w:t>CƠ SỞ KỸ THUẬT ĐIỆN</w:t>
      </w:r>
    </w:p>
    <w:p w:rsidR="005C0EF1" w:rsidRPr="005C0EF1" w:rsidRDefault="005C0EF1" w:rsidP="005C0EF1">
      <w:pPr>
        <w:tabs>
          <w:tab w:val="left" w:pos="1800"/>
          <w:tab w:val="left" w:pos="3600"/>
        </w:tabs>
        <w:spacing w:before="60" w:line="276" w:lineRule="auto"/>
        <w:rPr>
          <w:b/>
          <w:color w:val="000000" w:themeColor="text1"/>
          <w:sz w:val="26"/>
          <w:szCs w:val="26"/>
        </w:rPr>
      </w:pPr>
      <w:r w:rsidRPr="005C0EF1">
        <w:rPr>
          <w:b/>
          <w:color w:val="000000" w:themeColor="text1"/>
          <w:sz w:val="26"/>
          <w:szCs w:val="26"/>
        </w:rPr>
        <w:tab/>
      </w:r>
      <w:proofErr w:type="spellStart"/>
      <w:r w:rsidRPr="005C0EF1">
        <w:rPr>
          <w:b/>
          <w:color w:val="000000" w:themeColor="text1"/>
          <w:sz w:val="26"/>
          <w:szCs w:val="26"/>
        </w:rPr>
        <w:t>Lớp</w:t>
      </w:r>
      <w:proofErr w:type="spellEnd"/>
      <w:r w:rsidRPr="005C0EF1">
        <w:rPr>
          <w:b/>
          <w:color w:val="000000" w:themeColor="text1"/>
          <w:sz w:val="26"/>
          <w:szCs w:val="26"/>
        </w:rPr>
        <w:t xml:space="preserve">:  18C2-CNL1            </w:t>
      </w:r>
      <w:proofErr w:type="spellStart"/>
      <w:r w:rsidRPr="005C0EF1">
        <w:rPr>
          <w:b/>
          <w:color w:val="000000" w:themeColor="text1"/>
          <w:sz w:val="26"/>
          <w:szCs w:val="26"/>
        </w:rPr>
        <w:t>Ngày</w:t>
      </w:r>
      <w:proofErr w:type="spellEnd"/>
      <w:r w:rsidRPr="005C0EF1">
        <w:rPr>
          <w:b/>
          <w:color w:val="000000" w:themeColor="text1"/>
          <w:sz w:val="26"/>
          <w:szCs w:val="26"/>
        </w:rPr>
        <w:t xml:space="preserve"> </w:t>
      </w:r>
      <w:proofErr w:type="spellStart"/>
      <w:r w:rsidRPr="005C0EF1">
        <w:rPr>
          <w:b/>
          <w:color w:val="000000" w:themeColor="text1"/>
          <w:sz w:val="26"/>
          <w:szCs w:val="26"/>
        </w:rPr>
        <w:t>thi</w:t>
      </w:r>
      <w:proofErr w:type="spellEnd"/>
      <w:r w:rsidRPr="005C0EF1">
        <w:rPr>
          <w:b/>
          <w:color w:val="000000" w:themeColor="text1"/>
          <w:sz w:val="26"/>
          <w:szCs w:val="26"/>
        </w:rPr>
        <w:t>:  ____ / ____ / 2019</w:t>
      </w:r>
      <w:r w:rsidRPr="005C0EF1">
        <w:rPr>
          <w:b/>
          <w:color w:val="000000" w:themeColor="text1"/>
          <w:sz w:val="26"/>
          <w:szCs w:val="26"/>
        </w:rPr>
        <w:tab/>
      </w:r>
    </w:p>
    <w:p w:rsidR="005C0EF1" w:rsidRPr="005C0EF1" w:rsidRDefault="005C0EF1" w:rsidP="005C0EF1">
      <w:pPr>
        <w:tabs>
          <w:tab w:val="left" w:pos="1800"/>
          <w:tab w:val="left" w:pos="3600"/>
        </w:tabs>
        <w:spacing w:before="60" w:line="276" w:lineRule="auto"/>
        <w:rPr>
          <w:i/>
          <w:color w:val="000000" w:themeColor="text1"/>
          <w:sz w:val="26"/>
          <w:szCs w:val="26"/>
        </w:rPr>
      </w:pPr>
      <w:r w:rsidRPr="005C0EF1">
        <w:rPr>
          <w:b/>
          <w:color w:val="000000" w:themeColor="text1"/>
          <w:sz w:val="26"/>
          <w:szCs w:val="26"/>
        </w:rPr>
        <w:tab/>
      </w:r>
      <w:proofErr w:type="spellStart"/>
      <w:r w:rsidRPr="005C0EF1">
        <w:rPr>
          <w:b/>
          <w:color w:val="000000" w:themeColor="text1"/>
          <w:sz w:val="26"/>
          <w:szCs w:val="26"/>
        </w:rPr>
        <w:t>Thời</w:t>
      </w:r>
      <w:proofErr w:type="spellEnd"/>
      <w:r w:rsidRPr="005C0EF1">
        <w:rPr>
          <w:b/>
          <w:color w:val="000000" w:themeColor="text1"/>
          <w:sz w:val="26"/>
          <w:szCs w:val="26"/>
        </w:rPr>
        <w:t xml:space="preserve"> </w:t>
      </w:r>
      <w:proofErr w:type="spellStart"/>
      <w:r w:rsidRPr="005C0EF1">
        <w:rPr>
          <w:b/>
          <w:color w:val="000000" w:themeColor="text1"/>
          <w:sz w:val="26"/>
          <w:szCs w:val="26"/>
        </w:rPr>
        <w:t>gian</w:t>
      </w:r>
      <w:proofErr w:type="spellEnd"/>
      <w:r w:rsidRPr="005C0EF1">
        <w:rPr>
          <w:b/>
          <w:color w:val="000000" w:themeColor="text1"/>
          <w:sz w:val="26"/>
          <w:szCs w:val="26"/>
        </w:rPr>
        <w:t xml:space="preserve"> </w:t>
      </w:r>
      <w:proofErr w:type="spellStart"/>
      <w:r w:rsidRPr="005C0EF1">
        <w:rPr>
          <w:b/>
          <w:color w:val="000000" w:themeColor="text1"/>
          <w:sz w:val="26"/>
          <w:szCs w:val="26"/>
        </w:rPr>
        <w:t>thi</w:t>
      </w:r>
      <w:proofErr w:type="spellEnd"/>
      <w:r w:rsidRPr="005C0EF1">
        <w:rPr>
          <w:b/>
          <w:color w:val="000000" w:themeColor="text1"/>
          <w:sz w:val="26"/>
          <w:szCs w:val="26"/>
        </w:rPr>
        <w:t xml:space="preserve">:   90 </w:t>
      </w:r>
      <w:proofErr w:type="spellStart"/>
      <w:r w:rsidRPr="005C0EF1">
        <w:rPr>
          <w:b/>
          <w:color w:val="000000" w:themeColor="text1"/>
          <w:sz w:val="26"/>
          <w:szCs w:val="26"/>
        </w:rPr>
        <w:t>phút</w:t>
      </w:r>
      <w:proofErr w:type="spellEnd"/>
      <w:r w:rsidRPr="005C0EF1">
        <w:rPr>
          <w:b/>
          <w:color w:val="000000" w:themeColor="text1"/>
          <w:sz w:val="26"/>
          <w:szCs w:val="26"/>
        </w:rPr>
        <w:t xml:space="preserve"> </w:t>
      </w:r>
      <w:r w:rsidRPr="005C0EF1">
        <w:rPr>
          <w:i/>
          <w:color w:val="000000" w:themeColor="text1"/>
          <w:sz w:val="26"/>
          <w:szCs w:val="26"/>
        </w:rPr>
        <w:t>(</w:t>
      </w:r>
      <w:proofErr w:type="spellStart"/>
      <w:r w:rsidRPr="005C0EF1">
        <w:rPr>
          <w:i/>
          <w:color w:val="000000" w:themeColor="text1"/>
          <w:sz w:val="26"/>
          <w:szCs w:val="26"/>
        </w:rPr>
        <w:t>không</w:t>
      </w:r>
      <w:proofErr w:type="spellEnd"/>
      <w:r w:rsidRPr="005C0EF1">
        <w:rPr>
          <w:i/>
          <w:color w:val="000000" w:themeColor="text1"/>
          <w:sz w:val="26"/>
          <w:szCs w:val="26"/>
        </w:rPr>
        <w:t xml:space="preserve"> </w:t>
      </w:r>
      <w:proofErr w:type="spellStart"/>
      <w:r w:rsidRPr="005C0EF1">
        <w:rPr>
          <w:i/>
          <w:color w:val="000000" w:themeColor="text1"/>
          <w:sz w:val="26"/>
          <w:szCs w:val="26"/>
        </w:rPr>
        <w:t>kể</w:t>
      </w:r>
      <w:proofErr w:type="spellEnd"/>
      <w:r w:rsidRPr="005C0EF1">
        <w:rPr>
          <w:i/>
          <w:color w:val="000000" w:themeColor="text1"/>
          <w:sz w:val="26"/>
          <w:szCs w:val="26"/>
        </w:rPr>
        <w:t xml:space="preserve"> </w:t>
      </w:r>
      <w:proofErr w:type="spellStart"/>
      <w:r w:rsidRPr="005C0EF1">
        <w:rPr>
          <w:i/>
          <w:color w:val="000000" w:themeColor="text1"/>
          <w:sz w:val="26"/>
          <w:szCs w:val="26"/>
        </w:rPr>
        <w:t>thời</w:t>
      </w:r>
      <w:proofErr w:type="spellEnd"/>
      <w:r w:rsidRPr="005C0EF1">
        <w:rPr>
          <w:i/>
          <w:color w:val="000000" w:themeColor="text1"/>
          <w:sz w:val="26"/>
          <w:szCs w:val="26"/>
        </w:rPr>
        <w:t xml:space="preserve"> </w:t>
      </w:r>
      <w:proofErr w:type="spellStart"/>
      <w:r w:rsidRPr="005C0EF1">
        <w:rPr>
          <w:i/>
          <w:color w:val="000000" w:themeColor="text1"/>
          <w:sz w:val="26"/>
          <w:szCs w:val="26"/>
        </w:rPr>
        <w:t>gian</w:t>
      </w:r>
      <w:proofErr w:type="spellEnd"/>
      <w:r w:rsidRPr="005C0EF1">
        <w:rPr>
          <w:i/>
          <w:color w:val="000000" w:themeColor="text1"/>
          <w:sz w:val="26"/>
          <w:szCs w:val="26"/>
        </w:rPr>
        <w:t xml:space="preserve"> </w:t>
      </w:r>
      <w:proofErr w:type="spellStart"/>
      <w:r w:rsidRPr="005C0EF1">
        <w:rPr>
          <w:i/>
          <w:color w:val="000000" w:themeColor="text1"/>
          <w:sz w:val="26"/>
          <w:szCs w:val="26"/>
        </w:rPr>
        <w:t>phát</w:t>
      </w:r>
      <w:proofErr w:type="spellEnd"/>
      <w:r w:rsidRPr="005C0EF1">
        <w:rPr>
          <w:i/>
          <w:color w:val="000000" w:themeColor="text1"/>
          <w:sz w:val="26"/>
          <w:szCs w:val="26"/>
        </w:rPr>
        <w:t xml:space="preserve"> </w:t>
      </w:r>
      <w:proofErr w:type="spellStart"/>
      <w:r w:rsidRPr="005C0EF1">
        <w:rPr>
          <w:i/>
          <w:color w:val="000000" w:themeColor="text1"/>
          <w:sz w:val="26"/>
          <w:szCs w:val="26"/>
        </w:rPr>
        <w:t>đề</w:t>
      </w:r>
      <w:proofErr w:type="spellEnd"/>
      <w:r w:rsidRPr="005C0EF1">
        <w:rPr>
          <w:i/>
          <w:color w:val="000000" w:themeColor="text1"/>
          <w:sz w:val="26"/>
          <w:szCs w:val="26"/>
        </w:rPr>
        <w:t>)</w:t>
      </w:r>
    </w:p>
    <w:p w:rsidR="005C0EF1" w:rsidRPr="005C0EF1" w:rsidRDefault="005C0EF1" w:rsidP="005C0EF1">
      <w:pPr>
        <w:spacing w:line="276" w:lineRule="auto"/>
        <w:ind w:left="1440" w:firstLine="720"/>
        <w:rPr>
          <w:b/>
          <w:lang w:val="vi-VN"/>
        </w:rPr>
      </w:pPr>
      <w:r w:rsidRPr="005C0EF1">
        <w:rPr>
          <w:b/>
          <w:sz w:val="26"/>
          <w:szCs w:val="26"/>
        </w:rPr>
        <w:t xml:space="preserve">         </w:t>
      </w:r>
      <w:r w:rsidRPr="005C0EF1">
        <w:rPr>
          <w:b/>
          <w:sz w:val="26"/>
          <w:szCs w:val="26"/>
          <w:lang w:val="vi-VN"/>
        </w:rPr>
        <w:t>(</w:t>
      </w:r>
      <w:proofErr w:type="spellStart"/>
      <w:r w:rsidRPr="005C0EF1">
        <w:rPr>
          <w:b/>
          <w:sz w:val="26"/>
          <w:szCs w:val="26"/>
        </w:rPr>
        <w:t>Thí</w:t>
      </w:r>
      <w:proofErr w:type="spellEnd"/>
      <w:r w:rsidRPr="005C0EF1">
        <w:rPr>
          <w:b/>
          <w:sz w:val="26"/>
          <w:szCs w:val="26"/>
        </w:rPr>
        <w:t xml:space="preserve"> </w:t>
      </w:r>
      <w:proofErr w:type="spellStart"/>
      <w:r w:rsidRPr="005C0EF1">
        <w:rPr>
          <w:b/>
          <w:sz w:val="26"/>
          <w:szCs w:val="26"/>
        </w:rPr>
        <w:t>sinh</w:t>
      </w:r>
      <w:proofErr w:type="spellEnd"/>
      <w:r w:rsidRPr="005C0EF1">
        <w:rPr>
          <w:b/>
          <w:sz w:val="26"/>
          <w:szCs w:val="26"/>
        </w:rPr>
        <w:t xml:space="preserve"> </w:t>
      </w:r>
      <w:proofErr w:type="spellStart"/>
      <w:r w:rsidRPr="005C0EF1">
        <w:rPr>
          <w:b/>
          <w:sz w:val="26"/>
          <w:szCs w:val="26"/>
        </w:rPr>
        <w:t>không</w:t>
      </w:r>
      <w:proofErr w:type="spellEnd"/>
      <w:r w:rsidRPr="005C0EF1">
        <w:rPr>
          <w:b/>
          <w:sz w:val="26"/>
          <w:szCs w:val="26"/>
        </w:rPr>
        <w:t xml:space="preserve"> </w:t>
      </w:r>
      <w:proofErr w:type="spellStart"/>
      <w:r w:rsidRPr="005C0EF1">
        <w:rPr>
          <w:b/>
          <w:sz w:val="26"/>
          <w:szCs w:val="26"/>
        </w:rPr>
        <w:t>được</w:t>
      </w:r>
      <w:proofErr w:type="spellEnd"/>
      <w:r w:rsidRPr="005C0EF1">
        <w:rPr>
          <w:b/>
          <w:sz w:val="26"/>
          <w:szCs w:val="26"/>
        </w:rPr>
        <w:t xml:space="preserve"> </w:t>
      </w:r>
      <w:r w:rsidRPr="005C0EF1">
        <w:rPr>
          <w:b/>
          <w:sz w:val="26"/>
          <w:szCs w:val="26"/>
          <w:lang w:val="vi-VN"/>
        </w:rPr>
        <w:t>sử dụng tài liệu)</w:t>
      </w:r>
    </w:p>
    <w:p w:rsidR="00D56EB7" w:rsidRPr="000829FA" w:rsidRDefault="00D56EB7" w:rsidP="005C0EF1">
      <w:pPr>
        <w:tabs>
          <w:tab w:val="left" w:pos="1800"/>
        </w:tabs>
        <w:spacing w:line="276" w:lineRule="auto"/>
        <w:ind w:right="-284"/>
        <w:rPr>
          <w:sz w:val="26"/>
          <w:szCs w:val="26"/>
          <w:lang w:val="vi-VN"/>
        </w:rPr>
      </w:pPr>
      <w:r w:rsidRPr="000829FA">
        <w:rPr>
          <w:b/>
          <w:noProof/>
        </w:rPr>
        <mc:AlternateContent>
          <mc:Choice Requires="wps">
            <w:drawing>
              <wp:anchor distT="0" distB="0" distL="114300" distR="114300" simplePos="0" relativeHeight="251659264" behindDoc="0" locked="0" layoutInCell="1" allowOverlap="1" wp14:anchorId="432711FC" wp14:editId="4CE9D04E">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D56EB7" w:rsidRPr="00D56EB7" w:rsidRDefault="00D56EB7" w:rsidP="00D56EB7">
                            <w:pPr>
                              <w:jc w:val="center"/>
                              <w:rPr>
                                <w:b/>
                                <w:sz w:val="28"/>
                                <w:lang w:val="vi-VN"/>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0</w:t>
                            </w:r>
                            <w:r>
                              <w:rPr>
                                <w:b/>
                                <w:sz w:val="28"/>
                                <w:lang w:val="vi-VN"/>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margin-left:-21.75pt;margin-top:3.25pt;width:87pt;height:24.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D56EB7" w:rsidRPr="00D56EB7" w:rsidRDefault="00D56EB7" w:rsidP="00D56EB7">
                      <w:pPr>
                        <w:jc w:val="center"/>
                        <w:rPr>
                          <w:b/>
                          <w:sz w:val="28"/>
                          <w:lang w:val="vi-VN"/>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0</w:t>
                      </w:r>
                      <w:r>
                        <w:rPr>
                          <w:b/>
                          <w:sz w:val="28"/>
                          <w:lang w:val="vi-VN"/>
                        </w:rPr>
                        <w:t>2</w:t>
                      </w:r>
                    </w:p>
                  </w:txbxContent>
                </v:textbox>
              </v:roundrect>
            </w:pict>
          </mc:Fallback>
        </mc:AlternateContent>
      </w:r>
      <w:r>
        <w:rPr>
          <w:sz w:val="26"/>
          <w:szCs w:val="26"/>
        </w:rPr>
        <w:t xml:space="preserve">     </w:t>
      </w:r>
    </w:p>
    <w:p w:rsidR="00D56EB7" w:rsidRDefault="00D56EB7" w:rsidP="00D56EB7">
      <w:pPr>
        <w:spacing w:line="276" w:lineRule="auto"/>
        <w:ind w:firstLine="720"/>
        <w:jc w:val="center"/>
        <w:rPr>
          <w:b/>
          <w:sz w:val="26"/>
          <w:szCs w:val="26"/>
        </w:rPr>
      </w:pPr>
    </w:p>
    <w:p w:rsidR="00D56EB7" w:rsidRPr="00A145ED" w:rsidRDefault="00D56EB7" w:rsidP="00D56EB7">
      <w:pPr>
        <w:shd w:val="clear" w:color="auto" w:fill="FFFFFF"/>
        <w:spacing w:line="276" w:lineRule="auto"/>
        <w:rPr>
          <w:b/>
          <w:sz w:val="26"/>
          <w:szCs w:val="26"/>
        </w:rPr>
      </w:pPr>
      <w:r w:rsidRPr="00A145ED">
        <w:rPr>
          <w:sz w:val="26"/>
          <w:szCs w:val="26"/>
        </w:rPr>
        <w:t xml:space="preserve">          </w:t>
      </w:r>
      <w:proofErr w:type="spellStart"/>
      <w:r w:rsidRPr="00A145ED">
        <w:rPr>
          <w:b/>
          <w:sz w:val="26"/>
          <w:szCs w:val="26"/>
        </w:rPr>
        <w:t>Câu</w:t>
      </w:r>
      <w:proofErr w:type="spellEnd"/>
      <w:r w:rsidRPr="00A145ED">
        <w:rPr>
          <w:b/>
          <w:sz w:val="26"/>
          <w:szCs w:val="26"/>
        </w:rPr>
        <w:t xml:space="preserve"> 1: (</w:t>
      </w:r>
      <w:r w:rsidR="00D60FAF" w:rsidRPr="00A145ED">
        <w:rPr>
          <w:b/>
          <w:sz w:val="26"/>
          <w:szCs w:val="26"/>
          <w:lang w:val="vi-VN"/>
        </w:rPr>
        <w:t>2,0</w:t>
      </w:r>
      <w:proofErr w:type="spellStart"/>
      <w:r w:rsidRPr="00A145ED">
        <w:rPr>
          <w:b/>
          <w:sz w:val="26"/>
          <w:szCs w:val="26"/>
        </w:rPr>
        <w:t>điểm</w:t>
      </w:r>
      <w:proofErr w:type="spellEnd"/>
      <w:r w:rsidRPr="00A145ED">
        <w:rPr>
          <w:b/>
          <w:sz w:val="26"/>
          <w:szCs w:val="26"/>
        </w:rPr>
        <w:t>)</w:t>
      </w:r>
    </w:p>
    <w:p w:rsidR="00E342A0" w:rsidRPr="00514BB3" w:rsidRDefault="00E342A0" w:rsidP="00E342A0">
      <w:pPr>
        <w:tabs>
          <w:tab w:val="left" w:pos="630"/>
        </w:tabs>
        <w:ind w:right="454"/>
        <w:jc w:val="both"/>
        <w:rPr>
          <w:noProof/>
          <w:sz w:val="26"/>
          <w:szCs w:val="26"/>
          <w:lang w:val="vi-VN"/>
        </w:rPr>
      </w:pPr>
      <w:r w:rsidRPr="00514BB3">
        <w:rPr>
          <w:noProof/>
          <w:sz w:val="26"/>
          <w:szCs w:val="26"/>
          <w:lang w:val="vi-VN"/>
        </w:rPr>
        <w:t>Viết phương trình hiệu điện thế và dòng điện tức tức thời đối với mạch thuần trở ?</w:t>
      </w:r>
    </w:p>
    <w:p w:rsidR="00E342A0" w:rsidRPr="00514BB3" w:rsidRDefault="00E342A0" w:rsidP="00E342A0">
      <w:pPr>
        <w:tabs>
          <w:tab w:val="left" w:pos="630"/>
        </w:tabs>
        <w:ind w:right="454"/>
        <w:jc w:val="both"/>
        <w:rPr>
          <w:noProof/>
          <w:sz w:val="26"/>
          <w:szCs w:val="26"/>
          <w:lang w:val="vi-VN"/>
        </w:rPr>
      </w:pPr>
      <w:r w:rsidRPr="00514BB3">
        <w:rPr>
          <w:noProof/>
          <w:sz w:val="26"/>
          <w:szCs w:val="26"/>
          <w:lang w:val="vi-VN"/>
        </w:rPr>
        <w:t>Biểu thức định luật ohm ? so sánh góc pha hiệu điện thế và dong điện ? vẽ đồ thị vector ?</w:t>
      </w:r>
    </w:p>
    <w:p w:rsidR="00D56EB7" w:rsidRPr="00A145ED" w:rsidRDefault="00D56EB7" w:rsidP="00D56EB7">
      <w:pPr>
        <w:shd w:val="clear" w:color="auto" w:fill="FFFFFF"/>
        <w:spacing w:line="276" w:lineRule="auto"/>
        <w:rPr>
          <w:b/>
          <w:sz w:val="26"/>
          <w:szCs w:val="26"/>
        </w:rPr>
      </w:pPr>
      <w:r w:rsidRPr="00A145ED">
        <w:rPr>
          <w:b/>
          <w:sz w:val="26"/>
          <w:szCs w:val="26"/>
        </w:rPr>
        <w:t xml:space="preserve">         </w:t>
      </w:r>
      <w:proofErr w:type="spellStart"/>
      <w:r w:rsidR="00D60FAF" w:rsidRPr="00A145ED">
        <w:rPr>
          <w:b/>
          <w:sz w:val="26"/>
          <w:szCs w:val="26"/>
        </w:rPr>
        <w:t>Câu</w:t>
      </w:r>
      <w:proofErr w:type="spellEnd"/>
      <w:r w:rsidR="00D60FAF" w:rsidRPr="00A145ED">
        <w:rPr>
          <w:b/>
          <w:sz w:val="26"/>
          <w:szCs w:val="26"/>
        </w:rPr>
        <w:t xml:space="preserve"> 2: (</w:t>
      </w:r>
      <w:r w:rsidR="00E342A0">
        <w:rPr>
          <w:b/>
          <w:sz w:val="26"/>
          <w:szCs w:val="26"/>
        </w:rPr>
        <w:t>2</w:t>
      </w:r>
      <w:proofErr w:type="gramStart"/>
      <w:r w:rsidRPr="00A145ED">
        <w:rPr>
          <w:b/>
          <w:sz w:val="26"/>
          <w:szCs w:val="26"/>
        </w:rPr>
        <w:t>,</w:t>
      </w:r>
      <w:r w:rsidRPr="00A145ED">
        <w:rPr>
          <w:b/>
          <w:sz w:val="26"/>
          <w:szCs w:val="26"/>
          <w:lang w:val="vi-VN"/>
        </w:rPr>
        <w:t>0</w:t>
      </w:r>
      <w:proofErr w:type="gramEnd"/>
      <w:r w:rsidRPr="00A145ED">
        <w:rPr>
          <w:b/>
          <w:sz w:val="26"/>
          <w:szCs w:val="26"/>
        </w:rPr>
        <w:t xml:space="preserve"> </w:t>
      </w:r>
      <w:proofErr w:type="spellStart"/>
      <w:r w:rsidRPr="00A145ED">
        <w:rPr>
          <w:b/>
          <w:sz w:val="26"/>
          <w:szCs w:val="26"/>
        </w:rPr>
        <w:t>điểm</w:t>
      </w:r>
      <w:proofErr w:type="spellEnd"/>
      <w:r w:rsidRPr="00A145ED">
        <w:rPr>
          <w:b/>
          <w:sz w:val="26"/>
          <w:szCs w:val="26"/>
        </w:rPr>
        <w:t>)</w:t>
      </w:r>
    </w:p>
    <w:p w:rsidR="00E342A0" w:rsidRPr="00514BB3" w:rsidRDefault="00E342A0" w:rsidP="00E342A0">
      <w:pPr>
        <w:spacing w:line="276" w:lineRule="auto"/>
        <w:jc w:val="both"/>
        <w:rPr>
          <w:noProof/>
          <w:sz w:val="26"/>
          <w:szCs w:val="26"/>
          <w:lang w:val="vi-VN"/>
        </w:rPr>
      </w:pPr>
      <w:r w:rsidRPr="00514BB3">
        <w:rPr>
          <w:noProof/>
          <w:sz w:val="26"/>
          <w:szCs w:val="26"/>
          <w:lang w:val="vi-VN"/>
        </w:rPr>
        <w:t>a. Các đặc điểm của mạch điện ba pha đối xứng ?</w:t>
      </w:r>
    </w:p>
    <w:p w:rsidR="00E342A0" w:rsidRPr="00514BB3" w:rsidRDefault="00E342A0" w:rsidP="00E342A0">
      <w:pPr>
        <w:spacing w:line="276" w:lineRule="auto"/>
        <w:jc w:val="both"/>
        <w:rPr>
          <w:noProof/>
          <w:sz w:val="26"/>
          <w:szCs w:val="26"/>
          <w:lang w:val="vi-VN"/>
        </w:rPr>
      </w:pPr>
      <w:r w:rsidRPr="00514BB3">
        <w:rPr>
          <w:noProof/>
          <w:sz w:val="26"/>
          <w:szCs w:val="26"/>
          <w:lang w:val="vi-VN"/>
        </w:rPr>
        <w:t>b. Nêu những ưu điểm của mạch điện ba pha.</w:t>
      </w:r>
    </w:p>
    <w:p w:rsidR="00D56EB7" w:rsidRPr="00A145ED" w:rsidRDefault="00D56EB7" w:rsidP="00D56EB7">
      <w:pPr>
        <w:shd w:val="clear" w:color="auto" w:fill="FFFFFF"/>
        <w:spacing w:line="276" w:lineRule="auto"/>
        <w:rPr>
          <w:b/>
          <w:sz w:val="26"/>
          <w:szCs w:val="26"/>
        </w:rPr>
      </w:pPr>
      <w:r w:rsidRPr="00A145ED">
        <w:rPr>
          <w:b/>
          <w:sz w:val="26"/>
          <w:szCs w:val="26"/>
        </w:rPr>
        <w:t xml:space="preserve">         </w:t>
      </w:r>
      <w:proofErr w:type="spellStart"/>
      <w:r w:rsidRPr="00A145ED">
        <w:rPr>
          <w:b/>
          <w:sz w:val="26"/>
          <w:szCs w:val="26"/>
        </w:rPr>
        <w:t>Câu</w:t>
      </w:r>
      <w:proofErr w:type="spellEnd"/>
      <w:r w:rsidRPr="00A145ED">
        <w:rPr>
          <w:b/>
          <w:sz w:val="26"/>
          <w:szCs w:val="26"/>
        </w:rPr>
        <w:t xml:space="preserve"> 3: </w:t>
      </w:r>
      <w:r w:rsidR="00B50489" w:rsidRPr="00A145ED">
        <w:rPr>
          <w:b/>
          <w:sz w:val="26"/>
          <w:szCs w:val="26"/>
        </w:rPr>
        <w:t>(</w:t>
      </w:r>
      <w:r w:rsidR="00E342A0">
        <w:rPr>
          <w:b/>
          <w:sz w:val="26"/>
          <w:szCs w:val="26"/>
        </w:rPr>
        <w:t>3</w:t>
      </w:r>
      <w:proofErr w:type="gramStart"/>
      <w:r w:rsidR="00B50489" w:rsidRPr="00A145ED">
        <w:rPr>
          <w:b/>
          <w:sz w:val="26"/>
          <w:szCs w:val="26"/>
        </w:rPr>
        <w:t>,</w:t>
      </w:r>
      <w:r w:rsidR="00E342A0">
        <w:rPr>
          <w:b/>
          <w:sz w:val="26"/>
          <w:szCs w:val="26"/>
        </w:rPr>
        <w:t>0</w:t>
      </w:r>
      <w:proofErr w:type="gramEnd"/>
      <w:r w:rsidR="00B50489" w:rsidRPr="00A145ED">
        <w:rPr>
          <w:b/>
          <w:sz w:val="26"/>
          <w:szCs w:val="26"/>
        </w:rPr>
        <w:t xml:space="preserve"> </w:t>
      </w:r>
      <w:proofErr w:type="spellStart"/>
      <w:r w:rsidR="00B50489" w:rsidRPr="00A145ED">
        <w:rPr>
          <w:b/>
          <w:sz w:val="26"/>
          <w:szCs w:val="26"/>
        </w:rPr>
        <w:t>điểm</w:t>
      </w:r>
      <w:proofErr w:type="spellEnd"/>
      <w:r w:rsidR="00B50489" w:rsidRPr="00A145ED">
        <w:rPr>
          <w:b/>
          <w:sz w:val="26"/>
          <w:szCs w:val="26"/>
        </w:rPr>
        <w:t>)</w:t>
      </w:r>
    </w:p>
    <w:p w:rsidR="00E342A0" w:rsidRPr="00514BB3" w:rsidRDefault="00E342A0" w:rsidP="00E342A0">
      <w:pPr>
        <w:tabs>
          <w:tab w:val="left" w:pos="630"/>
        </w:tabs>
        <w:spacing w:before="120" w:line="276" w:lineRule="auto"/>
        <w:ind w:right="454"/>
        <w:jc w:val="both"/>
        <w:rPr>
          <w:noProof/>
          <w:sz w:val="26"/>
          <w:szCs w:val="26"/>
          <w:lang w:val="vi-VN"/>
        </w:rPr>
      </w:pPr>
      <w:r w:rsidRPr="001255EC">
        <w:rPr>
          <w:noProof/>
          <w:sz w:val="26"/>
          <w:szCs w:val="26"/>
          <w:u w:val="single"/>
          <w:vertAlign w:val="subscript"/>
        </w:rPr>
        <w:drawing>
          <wp:anchor distT="0" distB="0" distL="114300" distR="114300" simplePos="0" relativeHeight="251666432" behindDoc="0" locked="0" layoutInCell="1" allowOverlap="1" wp14:anchorId="37AF7C1C" wp14:editId="62390640">
            <wp:simplePos x="0" y="0"/>
            <wp:positionH relativeFrom="column">
              <wp:posOffset>2498725</wp:posOffset>
            </wp:positionH>
            <wp:positionV relativeFrom="paragraph">
              <wp:posOffset>316865</wp:posOffset>
            </wp:positionV>
            <wp:extent cx="3189605" cy="1236345"/>
            <wp:effectExtent l="0" t="0" r="0" b="1905"/>
            <wp:wrapThrough wrapText="bothSides">
              <wp:wrapPolygon edited="0">
                <wp:start x="0" y="0"/>
                <wp:lineTo x="0" y="21300"/>
                <wp:lineTo x="21415" y="21300"/>
                <wp:lineTo x="21415"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89605" cy="12363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14BB3">
        <w:rPr>
          <w:noProof/>
          <w:sz w:val="26"/>
          <w:szCs w:val="26"/>
          <w:lang w:val="vi-VN"/>
        </w:rPr>
        <w:t>Cho mạch điện như hình vẽ sau, biết R</w:t>
      </w:r>
      <w:r w:rsidRPr="00514BB3">
        <w:rPr>
          <w:noProof/>
          <w:sz w:val="26"/>
          <w:szCs w:val="26"/>
          <w:vertAlign w:val="subscript"/>
          <w:lang w:val="vi-VN"/>
        </w:rPr>
        <w:t>1</w:t>
      </w:r>
      <w:r w:rsidRPr="00514BB3">
        <w:rPr>
          <w:noProof/>
          <w:sz w:val="26"/>
          <w:szCs w:val="26"/>
          <w:lang w:val="vi-VN"/>
        </w:rPr>
        <w:t xml:space="preserve"> = 10Ω, R</w:t>
      </w:r>
      <w:r w:rsidRPr="00514BB3">
        <w:rPr>
          <w:noProof/>
          <w:sz w:val="26"/>
          <w:szCs w:val="26"/>
          <w:vertAlign w:val="subscript"/>
          <w:lang w:val="vi-VN"/>
        </w:rPr>
        <w:t>2</w:t>
      </w:r>
      <w:r w:rsidRPr="00514BB3">
        <w:rPr>
          <w:noProof/>
          <w:sz w:val="26"/>
          <w:szCs w:val="26"/>
          <w:lang w:val="vi-VN"/>
        </w:rPr>
        <w:t xml:space="preserve"> = 5Ω, R</w:t>
      </w:r>
      <w:r w:rsidRPr="00514BB3">
        <w:rPr>
          <w:noProof/>
          <w:sz w:val="26"/>
          <w:szCs w:val="26"/>
          <w:vertAlign w:val="subscript"/>
          <w:lang w:val="vi-VN"/>
        </w:rPr>
        <w:t>3</w:t>
      </w:r>
      <w:r w:rsidRPr="00514BB3">
        <w:rPr>
          <w:noProof/>
          <w:sz w:val="26"/>
          <w:szCs w:val="26"/>
          <w:lang w:val="vi-VN"/>
        </w:rPr>
        <w:t xml:space="preserve"> = 4Ω, E</w:t>
      </w:r>
      <w:r w:rsidRPr="00514BB3">
        <w:rPr>
          <w:noProof/>
          <w:sz w:val="26"/>
          <w:szCs w:val="26"/>
          <w:vertAlign w:val="subscript"/>
          <w:lang w:val="vi-VN"/>
        </w:rPr>
        <w:t>ac</w:t>
      </w:r>
      <w:r w:rsidRPr="00514BB3">
        <w:rPr>
          <w:noProof/>
          <w:sz w:val="26"/>
          <w:szCs w:val="26"/>
          <w:lang w:val="vi-VN"/>
        </w:rPr>
        <w:t xml:space="preserve"> = 3V, U</w:t>
      </w:r>
      <w:r w:rsidRPr="00514BB3">
        <w:rPr>
          <w:noProof/>
          <w:sz w:val="26"/>
          <w:szCs w:val="26"/>
          <w:vertAlign w:val="subscript"/>
          <w:lang w:val="vi-VN"/>
        </w:rPr>
        <w:t xml:space="preserve">be </w:t>
      </w:r>
      <w:r w:rsidRPr="00514BB3">
        <w:rPr>
          <w:noProof/>
          <w:sz w:val="26"/>
          <w:szCs w:val="26"/>
          <w:lang w:val="vi-VN"/>
        </w:rPr>
        <w:t>= 20V. Tính</w:t>
      </w:r>
    </w:p>
    <w:p w:rsidR="00E342A0" w:rsidRPr="00514BB3" w:rsidRDefault="00E342A0" w:rsidP="00E342A0">
      <w:pPr>
        <w:pStyle w:val="ListParagraph"/>
        <w:numPr>
          <w:ilvl w:val="0"/>
          <w:numId w:val="12"/>
        </w:numPr>
        <w:spacing w:line="276" w:lineRule="auto"/>
        <w:ind w:right="454"/>
        <w:jc w:val="both"/>
        <w:rPr>
          <w:noProof/>
          <w:sz w:val="26"/>
          <w:szCs w:val="26"/>
          <w:lang w:val="vi-VN"/>
        </w:rPr>
      </w:pPr>
      <w:r w:rsidRPr="00514BB3">
        <w:rPr>
          <w:noProof/>
          <w:sz w:val="26"/>
          <w:szCs w:val="26"/>
          <w:lang w:val="vi-VN"/>
        </w:rPr>
        <w:t>Dòng i</w:t>
      </w:r>
      <w:r w:rsidRPr="00514BB3">
        <w:rPr>
          <w:noProof/>
          <w:sz w:val="26"/>
          <w:szCs w:val="26"/>
          <w:vertAlign w:val="subscript"/>
          <w:lang w:val="vi-VN"/>
        </w:rPr>
        <w:t>1</w:t>
      </w:r>
      <w:r w:rsidRPr="00514BB3">
        <w:rPr>
          <w:noProof/>
          <w:sz w:val="26"/>
          <w:szCs w:val="26"/>
          <w:lang w:val="vi-VN"/>
        </w:rPr>
        <w:t xml:space="preserve"> (A)</w:t>
      </w:r>
    </w:p>
    <w:p w:rsidR="00E342A0" w:rsidRPr="00514BB3" w:rsidRDefault="00E342A0" w:rsidP="00E342A0">
      <w:pPr>
        <w:pStyle w:val="ListParagraph"/>
        <w:numPr>
          <w:ilvl w:val="0"/>
          <w:numId w:val="12"/>
        </w:numPr>
        <w:spacing w:line="276" w:lineRule="auto"/>
        <w:ind w:right="454"/>
        <w:jc w:val="both"/>
        <w:rPr>
          <w:noProof/>
          <w:sz w:val="26"/>
          <w:szCs w:val="26"/>
          <w:lang w:val="vi-VN"/>
        </w:rPr>
      </w:pPr>
      <w:r w:rsidRPr="00514BB3">
        <w:rPr>
          <w:noProof/>
          <w:sz w:val="26"/>
          <w:szCs w:val="26"/>
          <w:lang w:val="vi-VN"/>
        </w:rPr>
        <w:t>Dòng i</w:t>
      </w:r>
      <w:r w:rsidRPr="00514BB3">
        <w:rPr>
          <w:noProof/>
          <w:sz w:val="26"/>
          <w:szCs w:val="26"/>
          <w:vertAlign w:val="subscript"/>
          <w:lang w:val="vi-VN"/>
        </w:rPr>
        <w:t>2</w:t>
      </w:r>
      <w:r w:rsidRPr="00514BB3">
        <w:rPr>
          <w:noProof/>
          <w:sz w:val="26"/>
          <w:szCs w:val="26"/>
          <w:lang w:val="vi-VN"/>
        </w:rPr>
        <w:t xml:space="preserve"> (A)</w:t>
      </w:r>
    </w:p>
    <w:p w:rsidR="00E342A0" w:rsidRPr="00514BB3" w:rsidRDefault="00E342A0" w:rsidP="00E342A0">
      <w:pPr>
        <w:pStyle w:val="ListParagraph"/>
        <w:numPr>
          <w:ilvl w:val="0"/>
          <w:numId w:val="12"/>
        </w:numPr>
        <w:spacing w:line="276" w:lineRule="auto"/>
        <w:ind w:right="454"/>
        <w:jc w:val="both"/>
        <w:rPr>
          <w:noProof/>
          <w:sz w:val="26"/>
          <w:szCs w:val="26"/>
          <w:lang w:val="vi-VN"/>
        </w:rPr>
      </w:pPr>
      <w:r w:rsidRPr="00514BB3">
        <w:rPr>
          <w:noProof/>
          <w:sz w:val="26"/>
          <w:szCs w:val="26"/>
          <w:lang w:val="vi-VN"/>
        </w:rPr>
        <w:t>Dòng i</w:t>
      </w:r>
      <w:r w:rsidRPr="00514BB3">
        <w:rPr>
          <w:noProof/>
          <w:sz w:val="26"/>
          <w:szCs w:val="26"/>
          <w:vertAlign w:val="subscript"/>
          <w:lang w:val="vi-VN"/>
        </w:rPr>
        <w:t>3</w:t>
      </w:r>
      <w:r w:rsidRPr="00514BB3">
        <w:rPr>
          <w:noProof/>
          <w:sz w:val="26"/>
          <w:szCs w:val="26"/>
          <w:lang w:val="vi-VN"/>
        </w:rPr>
        <w:t xml:space="preserve"> (A)</w:t>
      </w:r>
    </w:p>
    <w:p w:rsidR="00E342A0" w:rsidRPr="00514BB3" w:rsidRDefault="00E342A0" w:rsidP="00E342A0">
      <w:pPr>
        <w:pStyle w:val="ListParagraph"/>
        <w:numPr>
          <w:ilvl w:val="0"/>
          <w:numId w:val="12"/>
        </w:numPr>
        <w:spacing w:line="276" w:lineRule="auto"/>
        <w:ind w:right="454"/>
        <w:jc w:val="both"/>
        <w:rPr>
          <w:noProof/>
          <w:sz w:val="26"/>
          <w:szCs w:val="26"/>
          <w:lang w:val="vi-VN"/>
        </w:rPr>
      </w:pPr>
      <w:r w:rsidRPr="00514BB3">
        <w:rPr>
          <w:noProof/>
          <w:sz w:val="26"/>
          <w:szCs w:val="26"/>
          <w:lang w:val="vi-VN"/>
        </w:rPr>
        <w:t>Điện áp U</w:t>
      </w:r>
      <w:r w:rsidRPr="00514BB3">
        <w:rPr>
          <w:noProof/>
          <w:sz w:val="26"/>
          <w:szCs w:val="26"/>
          <w:vertAlign w:val="subscript"/>
          <w:lang w:val="vi-VN"/>
        </w:rPr>
        <w:t>ab</w:t>
      </w:r>
      <w:r w:rsidRPr="00514BB3">
        <w:rPr>
          <w:noProof/>
          <w:sz w:val="26"/>
          <w:szCs w:val="26"/>
          <w:lang w:val="vi-VN"/>
        </w:rPr>
        <w:t xml:space="preserve"> (V)</w:t>
      </w:r>
      <w:r w:rsidRPr="00E342A0">
        <w:rPr>
          <w:noProof/>
          <w:sz w:val="26"/>
          <w:szCs w:val="26"/>
          <w:u w:val="single"/>
          <w:vertAlign w:val="subscript"/>
        </w:rPr>
        <w:t xml:space="preserve"> </w:t>
      </w:r>
    </w:p>
    <w:p w:rsidR="00D56EB7" w:rsidRPr="00A145ED" w:rsidRDefault="00D56EB7" w:rsidP="00D56EB7">
      <w:pPr>
        <w:shd w:val="clear" w:color="auto" w:fill="FFFFFF"/>
        <w:rPr>
          <w:sz w:val="26"/>
          <w:szCs w:val="26"/>
          <w:lang w:val="vi-VN"/>
        </w:rPr>
      </w:pPr>
    </w:p>
    <w:p w:rsidR="00D56EB7" w:rsidRPr="00A145ED" w:rsidRDefault="00D56EB7" w:rsidP="00D56EB7">
      <w:pPr>
        <w:shd w:val="clear" w:color="auto" w:fill="FFFFFF"/>
        <w:spacing w:line="276" w:lineRule="auto"/>
        <w:rPr>
          <w:b/>
          <w:sz w:val="26"/>
          <w:szCs w:val="26"/>
        </w:rPr>
      </w:pPr>
      <w:r w:rsidRPr="00A145ED">
        <w:rPr>
          <w:b/>
          <w:sz w:val="26"/>
          <w:szCs w:val="26"/>
        </w:rPr>
        <w:t xml:space="preserve">         </w:t>
      </w:r>
      <w:proofErr w:type="spellStart"/>
      <w:r w:rsidRPr="00A145ED">
        <w:rPr>
          <w:b/>
          <w:sz w:val="26"/>
          <w:szCs w:val="26"/>
        </w:rPr>
        <w:t>Câu</w:t>
      </w:r>
      <w:proofErr w:type="spellEnd"/>
      <w:r w:rsidR="00E342A0">
        <w:rPr>
          <w:b/>
          <w:sz w:val="26"/>
          <w:szCs w:val="26"/>
        </w:rPr>
        <w:t xml:space="preserve"> 4: (3</w:t>
      </w:r>
      <w:proofErr w:type="gramStart"/>
      <w:r w:rsidRPr="00A145ED">
        <w:rPr>
          <w:b/>
          <w:sz w:val="26"/>
          <w:szCs w:val="26"/>
        </w:rPr>
        <w:t>,</w:t>
      </w:r>
      <w:r w:rsidR="00E342A0">
        <w:rPr>
          <w:b/>
          <w:sz w:val="26"/>
          <w:szCs w:val="26"/>
        </w:rPr>
        <w:t>0</w:t>
      </w:r>
      <w:proofErr w:type="gramEnd"/>
      <w:r w:rsidRPr="00A145ED">
        <w:rPr>
          <w:b/>
          <w:sz w:val="26"/>
          <w:szCs w:val="26"/>
        </w:rPr>
        <w:t xml:space="preserve"> </w:t>
      </w:r>
      <w:proofErr w:type="spellStart"/>
      <w:r w:rsidRPr="00A145ED">
        <w:rPr>
          <w:b/>
          <w:sz w:val="26"/>
          <w:szCs w:val="26"/>
        </w:rPr>
        <w:t>điểm</w:t>
      </w:r>
      <w:proofErr w:type="spellEnd"/>
      <w:r w:rsidRPr="00A145ED">
        <w:rPr>
          <w:b/>
          <w:sz w:val="26"/>
          <w:szCs w:val="26"/>
        </w:rPr>
        <w:t>)</w:t>
      </w:r>
    </w:p>
    <w:p w:rsidR="00E342A0" w:rsidRPr="00082F7E" w:rsidRDefault="00E342A0" w:rsidP="00E342A0">
      <w:pPr>
        <w:spacing w:line="276" w:lineRule="auto"/>
        <w:ind w:right="454"/>
        <w:jc w:val="both"/>
        <w:rPr>
          <w:noProof/>
          <w:sz w:val="26"/>
          <w:szCs w:val="26"/>
          <w:lang w:val="vi-VN"/>
        </w:rPr>
      </w:pPr>
      <w:r w:rsidRPr="00082F7E">
        <w:rPr>
          <w:noProof/>
          <w:sz w:val="26"/>
          <w:szCs w:val="26"/>
          <w:lang w:val="vi-VN"/>
        </w:rPr>
        <w:t>Một động cơ điện 3 pha, có công suất định mức P</w:t>
      </w:r>
      <w:r w:rsidRPr="00082F7E">
        <w:rPr>
          <w:noProof/>
          <w:sz w:val="26"/>
          <w:szCs w:val="26"/>
          <w:vertAlign w:val="subscript"/>
          <w:lang w:val="vi-VN"/>
        </w:rPr>
        <w:t>đm</w:t>
      </w:r>
      <w:r w:rsidRPr="00082F7E">
        <w:rPr>
          <w:noProof/>
          <w:sz w:val="26"/>
          <w:szCs w:val="26"/>
          <w:lang w:val="vi-VN"/>
        </w:rPr>
        <w:t>=14[KW], hiệu suất định mức η</w:t>
      </w:r>
      <w:r w:rsidRPr="00082F7E">
        <w:rPr>
          <w:noProof/>
          <w:sz w:val="26"/>
          <w:szCs w:val="26"/>
          <w:vertAlign w:val="subscript"/>
          <w:lang w:val="vi-VN"/>
        </w:rPr>
        <w:t>đm</w:t>
      </w:r>
      <w:r w:rsidRPr="00082F7E">
        <w:rPr>
          <w:noProof/>
          <w:sz w:val="26"/>
          <w:szCs w:val="26"/>
          <w:lang w:val="vi-VN"/>
        </w:rPr>
        <w:t>=0,89, hệ số công suất định mức cosφ</w:t>
      </w:r>
      <w:r w:rsidRPr="00082F7E">
        <w:rPr>
          <w:noProof/>
          <w:sz w:val="26"/>
          <w:szCs w:val="26"/>
          <w:vertAlign w:val="subscript"/>
          <w:lang w:val="vi-VN"/>
        </w:rPr>
        <w:t>đm</w:t>
      </w:r>
      <w:r w:rsidRPr="00082F7E">
        <w:rPr>
          <w:noProof/>
          <w:sz w:val="26"/>
          <w:szCs w:val="26"/>
          <w:lang w:val="vi-VN"/>
        </w:rPr>
        <w:t>=0,88. Dây quấn động cơ điện nối hình sao, điện áp dây mạng điện U</w:t>
      </w:r>
      <w:r w:rsidRPr="00082F7E">
        <w:rPr>
          <w:noProof/>
          <w:sz w:val="26"/>
          <w:szCs w:val="26"/>
          <w:vertAlign w:val="subscript"/>
          <w:lang w:val="vi-VN"/>
        </w:rPr>
        <w:t>d</w:t>
      </w:r>
      <w:r w:rsidRPr="00082F7E">
        <w:rPr>
          <w:noProof/>
          <w:sz w:val="26"/>
          <w:szCs w:val="26"/>
          <w:lang w:val="vi-VN"/>
        </w:rPr>
        <w:t>=380[V]</w:t>
      </w:r>
    </w:p>
    <w:p w:rsidR="00E342A0" w:rsidRPr="00082F7E" w:rsidRDefault="00E342A0" w:rsidP="00E342A0">
      <w:pPr>
        <w:spacing w:line="276" w:lineRule="auto"/>
        <w:ind w:right="454"/>
        <w:jc w:val="both"/>
        <w:rPr>
          <w:noProof/>
          <w:sz w:val="26"/>
          <w:szCs w:val="26"/>
          <w:lang w:val="vi-VN"/>
        </w:rPr>
      </w:pPr>
      <w:r w:rsidRPr="00082F7E">
        <w:rPr>
          <w:noProof/>
          <w:sz w:val="26"/>
          <w:szCs w:val="26"/>
          <w:lang w:val="vi-VN"/>
        </w:rPr>
        <w:t xml:space="preserve">   a. Tính điện áp đặt lên mỗi pha dây quấn.</w:t>
      </w:r>
    </w:p>
    <w:p w:rsidR="00E342A0" w:rsidRPr="00082F7E" w:rsidRDefault="00E342A0" w:rsidP="00E342A0">
      <w:pPr>
        <w:spacing w:line="276" w:lineRule="auto"/>
        <w:ind w:right="454"/>
        <w:jc w:val="both"/>
        <w:rPr>
          <w:noProof/>
          <w:sz w:val="26"/>
          <w:szCs w:val="26"/>
          <w:lang w:val="vi-VN"/>
        </w:rPr>
      </w:pPr>
      <w:r w:rsidRPr="00082F7E">
        <w:rPr>
          <w:noProof/>
          <w:sz w:val="26"/>
          <w:szCs w:val="26"/>
          <w:lang w:val="vi-VN"/>
        </w:rPr>
        <w:t xml:space="preserve">   b. Hãy xác định dòng điện pha I</w:t>
      </w:r>
      <w:r w:rsidRPr="00082F7E">
        <w:rPr>
          <w:noProof/>
          <w:sz w:val="26"/>
          <w:szCs w:val="26"/>
          <w:vertAlign w:val="subscript"/>
          <w:lang w:val="vi-VN"/>
        </w:rPr>
        <w:t xml:space="preserve">p </w:t>
      </w:r>
      <w:r w:rsidRPr="00082F7E">
        <w:rPr>
          <w:noProof/>
          <w:sz w:val="26"/>
          <w:szCs w:val="26"/>
          <w:lang w:val="vi-VN"/>
        </w:rPr>
        <w:t>và dòng điện dây I</w:t>
      </w:r>
      <w:r w:rsidRPr="00082F7E">
        <w:rPr>
          <w:noProof/>
          <w:sz w:val="26"/>
          <w:szCs w:val="26"/>
          <w:vertAlign w:val="subscript"/>
          <w:lang w:val="vi-VN"/>
        </w:rPr>
        <w:t xml:space="preserve">d </w:t>
      </w:r>
      <w:r w:rsidRPr="00082F7E">
        <w:rPr>
          <w:noProof/>
          <w:sz w:val="26"/>
          <w:szCs w:val="26"/>
          <w:lang w:val="vi-VN"/>
        </w:rPr>
        <w:t>của động cơ điện</w:t>
      </w:r>
    </w:p>
    <w:p w:rsidR="00D56EB7" w:rsidRDefault="00D56EB7" w:rsidP="00E342A0">
      <w:pPr>
        <w:spacing w:before="120" w:line="276" w:lineRule="auto"/>
        <w:ind w:right="454"/>
        <w:jc w:val="center"/>
      </w:pPr>
      <w:r>
        <w:t>_______</w:t>
      </w:r>
      <w:proofErr w:type="spellStart"/>
      <w:r>
        <w:t>Hết</w:t>
      </w:r>
      <w:proofErr w:type="spellEnd"/>
      <w:r>
        <w:t>_______</w:t>
      </w:r>
    </w:p>
    <w:p w:rsidR="00D56EB7" w:rsidRDefault="00D56EB7" w:rsidP="00D56EB7">
      <w:pPr>
        <w:jc w:val="center"/>
      </w:pPr>
      <w:r>
        <w:t>GHI CHÚ: CÁN BỘ COI THI KHÔNG ĐƯỢC GIẢI THÍCH GÌ THÊM.</w:t>
      </w:r>
    </w:p>
    <w:p w:rsidR="00D56EB7" w:rsidRPr="00826464" w:rsidRDefault="00D56EB7" w:rsidP="00D56EB7">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Pr>
          <w:b/>
          <w:sz w:val="22"/>
          <w:szCs w:val="22"/>
        </w:rPr>
        <w:t>GIẢNG VIÊN</w:t>
      </w:r>
      <w:r w:rsidRPr="00826464">
        <w:rPr>
          <w:b/>
          <w:sz w:val="22"/>
          <w:szCs w:val="22"/>
          <w:lang w:val="vi-VN"/>
        </w:rPr>
        <w:t xml:space="preserve"> RA ĐỀ</w:t>
      </w:r>
    </w:p>
    <w:p w:rsidR="00D56EB7" w:rsidRPr="00FA5483" w:rsidRDefault="00D56EB7" w:rsidP="00D56EB7">
      <w:pPr>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Pr>
          <w:i/>
          <w:sz w:val="22"/>
          <w:szCs w:val="22"/>
        </w:rPr>
        <w:t xml:space="preserve">              </w:t>
      </w:r>
      <w:r w:rsidRPr="00FA5483">
        <w:rPr>
          <w:i/>
          <w:sz w:val="22"/>
          <w:szCs w:val="22"/>
        </w:rPr>
        <w:t xml:space="preserve"> </w:t>
      </w:r>
      <w:r w:rsidRPr="00FA5483">
        <w:rPr>
          <w:i/>
          <w:sz w:val="22"/>
          <w:szCs w:val="22"/>
          <w:lang w:val="vi-VN"/>
        </w:rPr>
        <w:t>(Ký tên và ghi rõ họ tên)</w:t>
      </w:r>
    </w:p>
    <w:p w:rsidR="00D56EB7" w:rsidRPr="00826464" w:rsidRDefault="00D56EB7" w:rsidP="00D56EB7">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D56EB7" w:rsidRDefault="00D56EB7" w:rsidP="00D56EB7">
      <w:pPr>
        <w:spacing w:line="360" w:lineRule="auto"/>
        <w:jc w:val="both"/>
      </w:pPr>
      <w:r>
        <w:t xml:space="preserve">                                                                                                               </w:t>
      </w:r>
    </w:p>
    <w:p w:rsidR="000F1104" w:rsidRDefault="00D56EB7" w:rsidP="00D56EB7">
      <w:pPr>
        <w:spacing w:line="360" w:lineRule="auto"/>
        <w:jc w:val="both"/>
      </w:pPr>
      <w:r>
        <w:t xml:space="preserve">                                    </w:t>
      </w:r>
      <w:r w:rsidR="00E342A0">
        <w:t xml:space="preserve">                               </w:t>
      </w:r>
      <w:r>
        <w:t xml:space="preserve">                               </w:t>
      </w:r>
    </w:p>
    <w:p w:rsidR="000F1104" w:rsidRDefault="000F1104" w:rsidP="000F1104">
      <w:pPr>
        <w:spacing w:line="360" w:lineRule="auto"/>
        <w:ind w:firstLine="720"/>
        <w:jc w:val="both"/>
      </w:pPr>
      <w:proofErr w:type="spellStart"/>
      <w:r>
        <w:t>Đinh</w:t>
      </w:r>
      <w:proofErr w:type="spellEnd"/>
      <w:r>
        <w:t xml:space="preserve"> </w:t>
      </w:r>
      <w:proofErr w:type="spellStart"/>
      <w:r>
        <w:t>Đồng</w:t>
      </w:r>
      <w:proofErr w:type="spellEnd"/>
      <w:r>
        <w:t xml:space="preserve"> </w:t>
      </w:r>
      <w:proofErr w:type="spellStart"/>
      <w:r>
        <w:t>Hiệp</w:t>
      </w:r>
      <w:proofErr w:type="spellEnd"/>
      <w:r>
        <w:tab/>
        <w:t xml:space="preserve">                  </w:t>
      </w:r>
      <w:proofErr w:type="spellStart"/>
      <w:r>
        <w:t>Đặng</w:t>
      </w:r>
      <w:proofErr w:type="spellEnd"/>
      <w:r>
        <w:t xml:space="preserve"> </w:t>
      </w:r>
      <w:proofErr w:type="spellStart"/>
      <w:r>
        <w:t>Thế</w:t>
      </w:r>
      <w:proofErr w:type="spellEnd"/>
      <w:r>
        <w:t xml:space="preserve"> </w:t>
      </w:r>
      <w:proofErr w:type="spellStart"/>
      <w:r>
        <w:t>Huân</w:t>
      </w:r>
      <w:proofErr w:type="spellEnd"/>
      <w:r>
        <w:tab/>
        <w:t xml:space="preserve">                      </w:t>
      </w:r>
      <w:proofErr w:type="spellStart"/>
      <w:r>
        <w:t>Phan</w:t>
      </w:r>
      <w:proofErr w:type="spellEnd"/>
      <w:r>
        <w:t xml:space="preserve"> </w:t>
      </w:r>
      <w:proofErr w:type="spellStart"/>
      <w:r>
        <w:t>Văn</w:t>
      </w:r>
      <w:proofErr w:type="spellEnd"/>
      <w:r>
        <w:t xml:space="preserve"> </w:t>
      </w:r>
      <w:proofErr w:type="spellStart"/>
      <w:r>
        <w:t>Hòa</w:t>
      </w:r>
      <w:proofErr w:type="spellEnd"/>
    </w:p>
    <w:tbl>
      <w:tblPr>
        <w:tblStyle w:val="TableGrid"/>
        <w:tblW w:w="10762"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D56EB7" w:rsidRPr="00453265" w:rsidTr="002F783D">
        <w:trPr>
          <w:trHeight w:val="318"/>
        </w:trPr>
        <w:tc>
          <w:tcPr>
            <w:tcW w:w="4820" w:type="dxa"/>
          </w:tcPr>
          <w:p w:rsidR="00D56EB7" w:rsidRPr="00453265" w:rsidRDefault="00D56EB7" w:rsidP="002F783D">
            <w:pPr>
              <w:jc w:val="center"/>
              <w:rPr>
                <w:b/>
              </w:rPr>
            </w:pPr>
            <w:r w:rsidRPr="000F1104">
              <w:lastRenderedPageBreak/>
              <w:br w:type="page"/>
            </w:r>
            <w:r>
              <w:t xml:space="preserve">      </w:t>
            </w:r>
            <w:r w:rsidRPr="00453265">
              <w:t>UBND THÀNH PHỐ HỒ CHÍ MINH</w:t>
            </w:r>
          </w:p>
        </w:tc>
        <w:tc>
          <w:tcPr>
            <w:tcW w:w="0" w:type="auto"/>
          </w:tcPr>
          <w:p w:rsidR="00D56EB7" w:rsidRPr="00453265" w:rsidRDefault="00D56EB7" w:rsidP="002F783D">
            <w:pPr>
              <w:jc w:val="center"/>
              <w:rPr>
                <w:b/>
              </w:rPr>
            </w:pPr>
            <w:r w:rsidRPr="00453265">
              <w:rPr>
                <w:b/>
              </w:rPr>
              <w:t>CỘNG HÒA XÃ HỘI  CHỦ NGHĨA VIỆT NAM</w:t>
            </w:r>
          </w:p>
        </w:tc>
      </w:tr>
      <w:tr w:rsidR="00D56EB7" w:rsidRPr="00453265" w:rsidTr="002F783D">
        <w:trPr>
          <w:trHeight w:val="334"/>
        </w:trPr>
        <w:tc>
          <w:tcPr>
            <w:tcW w:w="4820" w:type="dxa"/>
          </w:tcPr>
          <w:p w:rsidR="00D56EB7" w:rsidRPr="00453265" w:rsidRDefault="00D56EB7" w:rsidP="002F783D">
            <w:pPr>
              <w:jc w:val="center"/>
              <w:rPr>
                <w:b/>
              </w:rPr>
            </w:pPr>
            <w:r w:rsidRPr="00453265">
              <w:rPr>
                <w:b/>
              </w:rPr>
              <w:t>TRƯỜNG CAO ĐẲNG LÝ TỰ TRỌNG</w:t>
            </w:r>
          </w:p>
        </w:tc>
        <w:tc>
          <w:tcPr>
            <w:tcW w:w="0" w:type="auto"/>
          </w:tcPr>
          <w:p w:rsidR="00D56EB7" w:rsidRPr="00453265" w:rsidRDefault="00D56EB7" w:rsidP="002F783D">
            <w:pPr>
              <w:jc w:val="center"/>
              <w:rPr>
                <w:b/>
              </w:rPr>
            </w:pPr>
            <w:r w:rsidRPr="00453265">
              <w:rPr>
                <w:noProof/>
              </w:rPr>
              <mc:AlternateContent>
                <mc:Choice Requires="wps">
                  <w:drawing>
                    <wp:anchor distT="4294967295" distB="4294967295" distL="114300" distR="114300" simplePos="0" relativeHeight="251663360" behindDoc="0" locked="0" layoutInCell="1" allowOverlap="1" wp14:anchorId="7F753576" wp14:editId="4E90E966">
                      <wp:simplePos x="0" y="0"/>
                      <wp:positionH relativeFrom="column">
                        <wp:posOffset>840740</wp:posOffset>
                      </wp:positionH>
                      <wp:positionV relativeFrom="paragraph">
                        <wp:posOffset>207644</wp:posOffset>
                      </wp:positionV>
                      <wp:extent cx="2028825" cy="0"/>
                      <wp:effectExtent l="0" t="0" r="9525" b="1905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4" o:spid="_x0000_s1026" type="#_x0000_t32" style="position:absolute;margin-left:66.2pt;margin-top:16.35pt;width:159.75pt;height:0;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NYjLmMkAgAATAQAAA4AAAAAAAAAAAAAAAAALgIAAGRycy9lMm9Eb2Mu&#10;eG1sUEsBAi0AFAAGAAgAAAAhADIlyMzeAAAACQEAAA8AAAAAAAAAAAAAAAAAfgQAAGRycy9kb3du&#10;cmV2LnhtbFBLBQYAAAAABAAEAPMAAACJBQAAAAA=&#10;"/>
                  </w:pict>
                </mc:Fallback>
              </mc:AlternateContent>
            </w:r>
            <w:proofErr w:type="spellStart"/>
            <w:r w:rsidRPr="00453265">
              <w:rPr>
                <w:b/>
              </w:rPr>
              <w:t>Độc</w:t>
            </w:r>
            <w:proofErr w:type="spellEnd"/>
            <w:r w:rsidRPr="00453265">
              <w:rPr>
                <w:b/>
              </w:rPr>
              <w:t xml:space="preserve"> </w:t>
            </w:r>
            <w:proofErr w:type="spellStart"/>
            <w:r w:rsidRPr="00453265">
              <w:rPr>
                <w:b/>
              </w:rPr>
              <w:t>lập</w:t>
            </w:r>
            <w:proofErr w:type="spellEnd"/>
            <w:r w:rsidRPr="00453265">
              <w:rPr>
                <w:b/>
              </w:rPr>
              <w:t xml:space="preserve"> - </w:t>
            </w:r>
            <w:proofErr w:type="spellStart"/>
            <w:r w:rsidRPr="00453265">
              <w:rPr>
                <w:b/>
              </w:rPr>
              <w:t>Tự</w:t>
            </w:r>
            <w:proofErr w:type="spellEnd"/>
            <w:r w:rsidRPr="00453265">
              <w:rPr>
                <w:b/>
              </w:rPr>
              <w:t xml:space="preserve"> do - </w:t>
            </w:r>
            <w:proofErr w:type="spellStart"/>
            <w:r w:rsidRPr="00453265">
              <w:rPr>
                <w:b/>
              </w:rPr>
              <w:t>Hạnh</w:t>
            </w:r>
            <w:proofErr w:type="spellEnd"/>
            <w:r w:rsidRPr="00453265">
              <w:rPr>
                <w:b/>
              </w:rPr>
              <w:t xml:space="preserve"> </w:t>
            </w:r>
            <w:proofErr w:type="spellStart"/>
            <w:r w:rsidRPr="00453265">
              <w:rPr>
                <w:b/>
              </w:rPr>
              <w:t>phúc</w:t>
            </w:r>
            <w:proofErr w:type="spellEnd"/>
          </w:p>
        </w:tc>
      </w:tr>
      <w:tr w:rsidR="00D56EB7" w:rsidRPr="00453265" w:rsidTr="002F783D">
        <w:trPr>
          <w:trHeight w:val="318"/>
        </w:trPr>
        <w:tc>
          <w:tcPr>
            <w:tcW w:w="4820" w:type="dxa"/>
          </w:tcPr>
          <w:p w:rsidR="00D56EB7" w:rsidRPr="00453265" w:rsidRDefault="00D56EB7" w:rsidP="002F783D">
            <w:pPr>
              <w:jc w:val="center"/>
              <w:rPr>
                <w:b/>
              </w:rPr>
            </w:pPr>
            <w:r w:rsidRPr="00453265">
              <w:rPr>
                <w:b/>
              </w:rPr>
              <w:t>THÀNH PHỐ HỒ CHÍ MINH</w:t>
            </w:r>
          </w:p>
        </w:tc>
        <w:tc>
          <w:tcPr>
            <w:tcW w:w="0" w:type="auto"/>
          </w:tcPr>
          <w:p w:rsidR="00D56EB7" w:rsidRPr="00453265" w:rsidRDefault="00D56EB7" w:rsidP="002F783D">
            <w:pPr>
              <w:jc w:val="center"/>
              <w:rPr>
                <w:b/>
              </w:rPr>
            </w:pPr>
          </w:p>
        </w:tc>
      </w:tr>
      <w:tr w:rsidR="00D56EB7" w:rsidRPr="00453265" w:rsidTr="002F783D">
        <w:trPr>
          <w:trHeight w:val="318"/>
        </w:trPr>
        <w:tc>
          <w:tcPr>
            <w:tcW w:w="4820" w:type="dxa"/>
          </w:tcPr>
          <w:p w:rsidR="00D56EB7" w:rsidRPr="00453265" w:rsidRDefault="00D56EB7" w:rsidP="002F783D">
            <w:pPr>
              <w:jc w:val="center"/>
              <w:rPr>
                <w:b/>
              </w:rPr>
            </w:pPr>
            <w:r w:rsidRPr="00453265">
              <w:rPr>
                <w:noProof/>
              </w:rPr>
              <mc:AlternateContent>
                <mc:Choice Requires="wps">
                  <w:drawing>
                    <wp:anchor distT="4294967295" distB="4294967295" distL="114300" distR="114300" simplePos="0" relativeHeight="251664384" behindDoc="0" locked="0" layoutInCell="1" allowOverlap="1" wp14:anchorId="4E9FCF09" wp14:editId="63D665A8">
                      <wp:simplePos x="0" y="0"/>
                      <wp:positionH relativeFrom="column">
                        <wp:posOffset>694690</wp:posOffset>
                      </wp:positionH>
                      <wp:positionV relativeFrom="paragraph">
                        <wp:posOffset>6349</wp:posOffset>
                      </wp:positionV>
                      <wp:extent cx="1459230" cy="0"/>
                      <wp:effectExtent l="0" t="0" r="26670" b="1905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3" o:spid="_x0000_s1026" type="#_x0000_t32" style="position:absolute;margin-left:54.7pt;margin-top:.5pt;width:114.9pt;height:0;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"/>
                  </w:pict>
                </mc:Fallback>
              </mc:AlternateContent>
            </w:r>
          </w:p>
        </w:tc>
        <w:tc>
          <w:tcPr>
            <w:tcW w:w="0" w:type="auto"/>
          </w:tcPr>
          <w:p w:rsidR="00D56EB7" w:rsidRPr="00453265" w:rsidRDefault="00D56EB7" w:rsidP="002F783D">
            <w:pPr>
              <w:jc w:val="center"/>
              <w:rPr>
                <w:b/>
              </w:rPr>
            </w:pPr>
          </w:p>
        </w:tc>
      </w:tr>
    </w:tbl>
    <w:p w:rsidR="00D56EB7" w:rsidRDefault="00D56EB7" w:rsidP="00D56EB7">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D56EB7" w:rsidRDefault="00D56EB7" w:rsidP="00D56EB7">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t>NĂM HỌC:  2018 – 2019</w:t>
      </w:r>
    </w:p>
    <w:p w:rsidR="00D56EB7" w:rsidRDefault="00D56EB7" w:rsidP="00D56EB7">
      <w:pPr>
        <w:tabs>
          <w:tab w:val="left" w:pos="1800"/>
        </w:tabs>
        <w:rPr>
          <w:i/>
          <w:color w:val="000000" w:themeColor="text1"/>
          <w:sz w:val="16"/>
          <w:szCs w:val="22"/>
        </w:rPr>
      </w:pPr>
      <w:r w:rsidRPr="003E0ED7">
        <w:rPr>
          <w:i/>
          <w:color w:val="000000" w:themeColor="text1"/>
          <w:sz w:val="16"/>
          <w:szCs w:val="22"/>
        </w:rPr>
        <w:tab/>
      </w:r>
    </w:p>
    <w:p w:rsidR="005A787C" w:rsidRPr="005C0EF1" w:rsidRDefault="00D56EB7" w:rsidP="005A787C">
      <w:pPr>
        <w:tabs>
          <w:tab w:val="left" w:pos="1800"/>
        </w:tabs>
        <w:spacing w:line="276" w:lineRule="auto"/>
        <w:ind w:right="-284"/>
        <w:rPr>
          <w:color w:val="000000" w:themeColor="text1"/>
          <w:sz w:val="26"/>
          <w:szCs w:val="26"/>
        </w:rPr>
      </w:pPr>
      <w:r>
        <w:rPr>
          <w:i/>
          <w:color w:val="000000" w:themeColor="text1"/>
          <w:sz w:val="16"/>
          <w:szCs w:val="22"/>
        </w:rPr>
        <w:tab/>
      </w:r>
      <w:proofErr w:type="spellStart"/>
      <w:r w:rsidR="005A787C" w:rsidRPr="005C0EF1">
        <w:rPr>
          <w:b/>
          <w:color w:val="000000" w:themeColor="text1"/>
          <w:sz w:val="26"/>
          <w:szCs w:val="26"/>
        </w:rPr>
        <w:t>Bậc</w:t>
      </w:r>
      <w:proofErr w:type="spellEnd"/>
      <w:r w:rsidR="005A787C" w:rsidRPr="005C0EF1">
        <w:rPr>
          <w:b/>
          <w:color w:val="000000" w:themeColor="text1"/>
          <w:sz w:val="26"/>
          <w:szCs w:val="26"/>
        </w:rPr>
        <w:t xml:space="preserve"> </w:t>
      </w:r>
      <w:proofErr w:type="spellStart"/>
      <w:r w:rsidR="005A787C" w:rsidRPr="005C0EF1">
        <w:rPr>
          <w:b/>
          <w:color w:val="000000" w:themeColor="text1"/>
          <w:sz w:val="26"/>
          <w:szCs w:val="26"/>
        </w:rPr>
        <w:t>đào</w:t>
      </w:r>
      <w:proofErr w:type="spellEnd"/>
      <w:r w:rsidR="005A787C" w:rsidRPr="005C0EF1">
        <w:rPr>
          <w:b/>
          <w:color w:val="000000" w:themeColor="text1"/>
          <w:sz w:val="26"/>
          <w:szCs w:val="26"/>
        </w:rPr>
        <w:t xml:space="preserve"> </w:t>
      </w:r>
      <w:proofErr w:type="spellStart"/>
      <w:r w:rsidR="005A787C" w:rsidRPr="005C0EF1">
        <w:rPr>
          <w:b/>
          <w:color w:val="000000" w:themeColor="text1"/>
          <w:sz w:val="26"/>
          <w:szCs w:val="26"/>
        </w:rPr>
        <w:t>tạo</w:t>
      </w:r>
      <w:proofErr w:type="spellEnd"/>
      <w:r w:rsidR="005A787C" w:rsidRPr="005C0EF1">
        <w:rPr>
          <w:color w:val="000000" w:themeColor="text1"/>
          <w:sz w:val="26"/>
          <w:szCs w:val="26"/>
        </w:rPr>
        <w:t xml:space="preserve">: </w:t>
      </w:r>
      <w:r w:rsidR="005A787C" w:rsidRPr="005C0EF1">
        <w:rPr>
          <w:b/>
          <w:color w:val="000000" w:themeColor="text1"/>
          <w:sz w:val="26"/>
          <w:szCs w:val="26"/>
        </w:rPr>
        <w:t>CAO ĐẲNG</w:t>
      </w:r>
    </w:p>
    <w:p w:rsidR="005A787C" w:rsidRPr="005C0EF1" w:rsidRDefault="005A787C" w:rsidP="005A787C">
      <w:pPr>
        <w:tabs>
          <w:tab w:val="left" w:pos="1800"/>
        </w:tabs>
        <w:spacing w:before="120" w:line="276" w:lineRule="auto"/>
        <w:rPr>
          <w:color w:val="000000" w:themeColor="text1"/>
          <w:sz w:val="26"/>
          <w:szCs w:val="26"/>
        </w:rPr>
      </w:pPr>
      <w:r w:rsidRPr="005C0EF1">
        <w:rPr>
          <w:b/>
          <w:color w:val="000000" w:themeColor="text1"/>
          <w:sz w:val="26"/>
          <w:szCs w:val="26"/>
        </w:rPr>
        <w:tab/>
      </w:r>
      <w:proofErr w:type="spellStart"/>
      <w:r w:rsidRPr="005C0EF1">
        <w:rPr>
          <w:b/>
          <w:color w:val="000000" w:themeColor="text1"/>
          <w:sz w:val="26"/>
          <w:szCs w:val="26"/>
        </w:rPr>
        <w:t>Học</w:t>
      </w:r>
      <w:proofErr w:type="spellEnd"/>
      <w:r w:rsidRPr="005C0EF1">
        <w:rPr>
          <w:b/>
          <w:color w:val="000000" w:themeColor="text1"/>
          <w:sz w:val="26"/>
          <w:szCs w:val="26"/>
        </w:rPr>
        <w:t xml:space="preserve"> </w:t>
      </w:r>
      <w:proofErr w:type="spellStart"/>
      <w:r w:rsidRPr="005C0EF1">
        <w:rPr>
          <w:b/>
          <w:color w:val="000000" w:themeColor="text1"/>
          <w:sz w:val="26"/>
          <w:szCs w:val="26"/>
        </w:rPr>
        <w:t>phần</w:t>
      </w:r>
      <w:proofErr w:type="spellEnd"/>
      <w:r w:rsidRPr="005C0EF1">
        <w:rPr>
          <w:b/>
          <w:color w:val="000000" w:themeColor="text1"/>
          <w:sz w:val="26"/>
          <w:szCs w:val="26"/>
        </w:rPr>
        <w:t xml:space="preserve">: </w:t>
      </w:r>
      <w:r w:rsidRPr="005C0EF1">
        <w:rPr>
          <w:color w:val="000000" w:themeColor="text1"/>
          <w:sz w:val="26"/>
          <w:szCs w:val="26"/>
        </w:rPr>
        <w:t>CƠ SỞ KỸ THUẬT ĐIỆN</w:t>
      </w:r>
    </w:p>
    <w:p w:rsidR="005A787C" w:rsidRPr="005C0EF1" w:rsidRDefault="005A787C" w:rsidP="005A787C">
      <w:pPr>
        <w:tabs>
          <w:tab w:val="left" w:pos="1800"/>
          <w:tab w:val="left" w:pos="3600"/>
        </w:tabs>
        <w:spacing w:before="60" w:line="276" w:lineRule="auto"/>
        <w:rPr>
          <w:b/>
          <w:color w:val="000000" w:themeColor="text1"/>
          <w:sz w:val="26"/>
          <w:szCs w:val="26"/>
        </w:rPr>
      </w:pPr>
      <w:r w:rsidRPr="005C0EF1">
        <w:rPr>
          <w:b/>
          <w:color w:val="000000" w:themeColor="text1"/>
          <w:sz w:val="26"/>
          <w:szCs w:val="26"/>
        </w:rPr>
        <w:tab/>
      </w:r>
      <w:proofErr w:type="spellStart"/>
      <w:r w:rsidRPr="005C0EF1">
        <w:rPr>
          <w:b/>
          <w:color w:val="000000" w:themeColor="text1"/>
          <w:sz w:val="26"/>
          <w:szCs w:val="26"/>
        </w:rPr>
        <w:t>Lớp</w:t>
      </w:r>
      <w:proofErr w:type="spellEnd"/>
      <w:r w:rsidRPr="005C0EF1">
        <w:rPr>
          <w:b/>
          <w:color w:val="000000" w:themeColor="text1"/>
          <w:sz w:val="26"/>
          <w:szCs w:val="26"/>
        </w:rPr>
        <w:t xml:space="preserve">:  18C2-CNL1            </w:t>
      </w:r>
      <w:proofErr w:type="spellStart"/>
      <w:r w:rsidRPr="005C0EF1">
        <w:rPr>
          <w:b/>
          <w:color w:val="000000" w:themeColor="text1"/>
          <w:sz w:val="26"/>
          <w:szCs w:val="26"/>
        </w:rPr>
        <w:t>Ngày</w:t>
      </w:r>
      <w:proofErr w:type="spellEnd"/>
      <w:r w:rsidRPr="005C0EF1">
        <w:rPr>
          <w:b/>
          <w:color w:val="000000" w:themeColor="text1"/>
          <w:sz w:val="26"/>
          <w:szCs w:val="26"/>
        </w:rPr>
        <w:t xml:space="preserve"> </w:t>
      </w:r>
      <w:proofErr w:type="spellStart"/>
      <w:r w:rsidRPr="005C0EF1">
        <w:rPr>
          <w:b/>
          <w:color w:val="000000" w:themeColor="text1"/>
          <w:sz w:val="26"/>
          <w:szCs w:val="26"/>
        </w:rPr>
        <w:t>thi</w:t>
      </w:r>
      <w:proofErr w:type="spellEnd"/>
      <w:r w:rsidRPr="005C0EF1">
        <w:rPr>
          <w:b/>
          <w:color w:val="000000" w:themeColor="text1"/>
          <w:sz w:val="26"/>
          <w:szCs w:val="26"/>
        </w:rPr>
        <w:t>:  ____ / ____ / 2019</w:t>
      </w:r>
      <w:r w:rsidRPr="005C0EF1">
        <w:rPr>
          <w:b/>
          <w:color w:val="000000" w:themeColor="text1"/>
          <w:sz w:val="26"/>
          <w:szCs w:val="26"/>
        </w:rPr>
        <w:tab/>
      </w:r>
    </w:p>
    <w:p w:rsidR="005A787C" w:rsidRPr="005C0EF1" w:rsidRDefault="005A787C" w:rsidP="005A787C">
      <w:pPr>
        <w:tabs>
          <w:tab w:val="left" w:pos="1800"/>
          <w:tab w:val="left" w:pos="3600"/>
        </w:tabs>
        <w:spacing w:before="60" w:line="276" w:lineRule="auto"/>
        <w:rPr>
          <w:i/>
          <w:color w:val="000000" w:themeColor="text1"/>
          <w:sz w:val="26"/>
          <w:szCs w:val="26"/>
        </w:rPr>
      </w:pPr>
      <w:r w:rsidRPr="005C0EF1">
        <w:rPr>
          <w:b/>
          <w:color w:val="000000" w:themeColor="text1"/>
          <w:sz w:val="26"/>
          <w:szCs w:val="26"/>
        </w:rPr>
        <w:tab/>
      </w:r>
      <w:proofErr w:type="spellStart"/>
      <w:r w:rsidRPr="005C0EF1">
        <w:rPr>
          <w:b/>
          <w:color w:val="000000" w:themeColor="text1"/>
          <w:sz w:val="26"/>
          <w:szCs w:val="26"/>
        </w:rPr>
        <w:t>Thời</w:t>
      </w:r>
      <w:proofErr w:type="spellEnd"/>
      <w:r w:rsidRPr="005C0EF1">
        <w:rPr>
          <w:b/>
          <w:color w:val="000000" w:themeColor="text1"/>
          <w:sz w:val="26"/>
          <w:szCs w:val="26"/>
        </w:rPr>
        <w:t xml:space="preserve"> </w:t>
      </w:r>
      <w:proofErr w:type="spellStart"/>
      <w:r w:rsidRPr="005C0EF1">
        <w:rPr>
          <w:b/>
          <w:color w:val="000000" w:themeColor="text1"/>
          <w:sz w:val="26"/>
          <w:szCs w:val="26"/>
        </w:rPr>
        <w:t>gian</w:t>
      </w:r>
      <w:proofErr w:type="spellEnd"/>
      <w:r w:rsidRPr="005C0EF1">
        <w:rPr>
          <w:b/>
          <w:color w:val="000000" w:themeColor="text1"/>
          <w:sz w:val="26"/>
          <w:szCs w:val="26"/>
        </w:rPr>
        <w:t xml:space="preserve"> </w:t>
      </w:r>
      <w:proofErr w:type="spellStart"/>
      <w:r w:rsidRPr="005C0EF1">
        <w:rPr>
          <w:b/>
          <w:color w:val="000000" w:themeColor="text1"/>
          <w:sz w:val="26"/>
          <w:szCs w:val="26"/>
        </w:rPr>
        <w:t>thi</w:t>
      </w:r>
      <w:proofErr w:type="spellEnd"/>
      <w:r w:rsidRPr="005C0EF1">
        <w:rPr>
          <w:b/>
          <w:color w:val="000000" w:themeColor="text1"/>
          <w:sz w:val="26"/>
          <w:szCs w:val="26"/>
        </w:rPr>
        <w:t xml:space="preserve">:   90 </w:t>
      </w:r>
      <w:proofErr w:type="spellStart"/>
      <w:r w:rsidRPr="005C0EF1">
        <w:rPr>
          <w:b/>
          <w:color w:val="000000" w:themeColor="text1"/>
          <w:sz w:val="26"/>
          <w:szCs w:val="26"/>
        </w:rPr>
        <w:t>phút</w:t>
      </w:r>
      <w:proofErr w:type="spellEnd"/>
      <w:r w:rsidRPr="005C0EF1">
        <w:rPr>
          <w:b/>
          <w:color w:val="000000" w:themeColor="text1"/>
          <w:sz w:val="26"/>
          <w:szCs w:val="26"/>
        </w:rPr>
        <w:t xml:space="preserve"> </w:t>
      </w:r>
      <w:r w:rsidRPr="005C0EF1">
        <w:rPr>
          <w:i/>
          <w:color w:val="000000" w:themeColor="text1"/>
          <w:sz w:val="26"/>
          <w:szCs w:val="26"/>
        </w:rPr>
        <w:t>(</w:t>
      </w:r>
      <w:proofErr w:type="spellStart"/>
      <w:r w:rsidRPr="005C0EF1">
        <w:rPr>
          <w:i/>
          <w:color w:val="000000" w:themeColor="text1"/>
          <w:sz w:val="26"/>
          <w:szCs w:val="26"/>
        </w:rPr>
        <w:t>không</w:t>
      </w:r>
      <w:proofErr w:type="spellEnd"/>
      <w:r w:rsidRPr="005C0EF1">
        <w:rPr>
          <w:i/>
          <w:color w:val="000000" w:themeColor="text1"/>
          <w:sz w:val="26"/>
          <w:szCs w:val="26"/>
        </w:rPr>
        <w:t xml:space="preserve"> </w:t>
      </w:r>
      <w:proofErr w:type="spellStart"/>
      <w:r w:rsidRPr="005C0EF1">
        <w:rPr>
          <w:i/>
          <w:color w:val="000000" w:themeColor="text1"/>
          <w:sz w:val="26"/>
          <w:szCs w:val="26"/>
        </w:rPr>
        <w:t>kể</w:t>
      </w:r>
      <w:proofErr w:type="spellEnd"/>
      <w:r w:rsidRPr="005C0EF1">
        <w:rPr>
          <w:i/>
          <w:color w:val="000000" w:themeColor="text1"/>
          <w:sz w:val="26"/>
          <w:szCs w:val="26"/>
        </w:rPr>
        <w:t xml:space="preserve"> </w:t>
      </w:r>
      <w:proofErr w:type="spellStart"/>
      <w:r w:rsidRPr="005C0EF1">
        <w:rPr>
          <w:i/>
          <w:color w:val="000000" w:themeColor="text1"/>
          <w:sz w:val="26"/>
          <w:szCs w:val="26"/>
        </w:rPr>
        <w:t>thời</w:t>
      </w:r>
      <w:proofErr w:type="spellEnd"/>
      <w:r w:rsidRPr="005C0EF1">
        <w:rPr>
          <w:i/>
          <w:color w:val="000000" w:themeColor="text1"/>
          <w:sz w:val="26"/>
          <w:szCs w:val="26"/>
        </w:rPr>
        <w:t xml:space="preserve"> </w:t>
      </w:r>
      <w:proofErr w:type="spellStart"/>
      <w:r w:rsidRPr="005C0EF1">
        <w:rPr>
          <w:i/>
          <w:color w:val="000000" w:themeColor="text1"/>
          <w:sz w:val="26"/>
          <w:szCs w:val="26"/>
        </w:rPr>
        <w:t>gian</w:t>
      </w:r>
      <w:proofErr w:type="spellEnd"/>
      <w:r w:rsidRPr="005C0EF1">
        <w:rPr>
          <w:i/>
          <w:color w:val="000000" w:themeColor="text1"/>
          <w:sz w:val="26"/>
          <w:szCs w:val="26"/>
        </w:rPr>
        <w:t xml:space="preserve"> </w:t>
      </w:r>
      <w:proofErr w:type="spellStart"/>
      <w:r w:rsidRPr="005C0EF1">
        <w:rPr>
          <w:i/>
          <w:color w:val="000000" w:themeColor="text1"/>
          <w:sz w:val="26"/>
          <w:szCs w:val="26"/>
        </w:rPr>
        <w:t>phát</w:t>
      </w:r>
      <w:proofErr w:type="spellEnd"/>
      <w:r w:rsidRPr="005C0EF1">
        <w:rPr>
          <w:i/>
          <w:color w:val="000000" w:themeColor="text1"/>
          <w:sz w:val="26"/>
          <w:szCs w:val="26"/>
        </w:rPr>
        <w:t xml:space="preserve"> </w:t>
      </w:r>
      <w:proofErr w:type="spellStart"/>
      <w:r w:rsidRPr="005C0EF1">
        <w:rPr>
          <w:i/>
          <w:color w:val="000000" w:themeColor="text1"/>
          <w:sz w:val="26"/>
          <w:szCs w:val="26"/>
        </w:rPr>
        <w:t>đề</w:t>
      </w:r>
      <w:proofErr w:type="spellEnd"/>
      <w:r w:rsidRPr="005C0EF1">
        <w:rPr>
          <w:i/>
          <w:color w:val="000000" w:themeColor="text1"/>
          <w:sz w:val="26"/>
          <w:szCs w:val="26"/>
        </w:rPr>
        <w:t>)</w:t>
      </w:r>
    </w:p>
    <w:p w:rsidR="005A787C" w:rsidRDefault="005A787C" w:rsidP="005A787C">
      <w:pPr>
        <w:tabs>
          <w:tab w:val="left" w:pos="1800"/>
        </w:tabs>
        <w:spacing w:line="276" w:lineRule="auto"/>
        <w:ind w:right="-284"/>
        <w:jc w:val="center"/>
        <w:rPr>
          <w:sz w:val="26"/>
          <w:szCs w:val="26"/>
        </w:rPr>
      </w:pPr>
      <w:r w:rsidRPr="005C0EF1">
        <w:rPr>
          <w:b/>
          <w:sz w:val="26"/>
          <w:szCs w:val="26"/>
          <w:lang w:val="vi-VN"/>
        </w:rPr>
        <w:t>(</w:t>
      </w:r>
      <w:proofErr w:type="spellStart"/>
      <w:r w:rsidRPr="005C0EF1">
        <w:rPr>
          <w:b/>
          <w:sz w:val="26"/>
          <w:szCs w:val="26"/>
        </w:rPr>
        <w:t>Thí</w:t>
      </w:r>
      <w:proofErr w:type="spellEnd"/>
      <w:r w:rsidRPr="005C0EF1">
        <w:rPr>
          <w:b/>
          <w:sz w:val="26"/>
          <w:szCs w:val="26"/>
        </w:rPr>
        <w:t xml:space="preserve"> </w:t>
      </w:r>
      <w:proofErr w:type="spellStart"/>
      <w:r w:rsidRPr="005C0EF1">
        <w:rPr>
          <w:b/>
          <w:sz w:val="26"/>
          <w:szCs w:val="26"/>
        </w:rPr>
        <w:t>sinh</w:t>
      </w:r>
      <w:proofErr w:type="spellEnd"/>
      <w:r w:rsidRPr="005C0EF1">
        <w:rPr>
          <w:b/>
          <w:sz w:val="26"/>
          <w:szCs w:val="26"/>
        </w:rPr>
        <w:t xml:space="preserve"> </w:t>
      </w:r>
      <w:proofErr w:type="spellStart"/>
      <w:r w:rsidRPr="005C0EF1">
        <w:rPr>
          <w:b/>
          <w:sz w:val="26"/>
          <w:szCs w:val="26"/>
        </w:rPr>
        <w:t>không</w:t>
      </w:r>
      <w:proofErr w:type="spellEnd"/>
      <w:r w:rsidRPr="005C0EF1">
        <w:rPr>
          <w:b/>
          <w:sz w:val="26"/>
          <w:szCs w:val="26"/>
        </w:rPr>
        <w:t xml:space="preserve"> </w:t>
      </w:r>
      <w:proofErr w:type="spellStart"/>
      <w:r w:rsidRPr="005C0EF1">
        <w:rPr>
          <w:b/>
          <w:sz w:val="26"/>
          <w:szCs w:val="26"/>
        </w:rPr>
        <w:t>được</w:t>
      </w:r>
      <w:proofErr w:type="spellEnd"/>
      <w:r w:rsidRPr="005C0EF1">
        <w:rPr>
          <w:b/>
          <w:sz w:val="26"/>
          <w:szCs w:val="26"/>
        </w:rPr>
        <w:t xml:space="preserve"> </w:t>
      </w:r>
      <w:r w:rsidRPr="005C0EF1">
        <w:rPr>
          <w:b/>
          <w:sz w:val="26"/>
          <w:szCs w:val="26"/>
          <w:lang w:val="vi-VN"/>
        </w:rPr>
        <w:t>sử dụng tài liệu</w:t>
      </w:r>
    </w:p>
    <w:p w:rsidR="00D56EB7" w:rsidRPr="000829FA" w:rsidRDefault="005A787C" w:rsidP="005A787C">
      <w:pPr>
        <w:tabs>
          <w:tab w:val="left" w:pos="1800"/>
        </w:tabs>
        <w:spacing w:line="276" w:lineRule="auto"/>
        <w:ind w:right="-284"/>
        <w:rPr>
          <w:sz w:val="26"/>
          <w:szCs w:val="26"/>
          <w:lang w:val="vi-VN"/>
        </w:rPr>
      </w:pPr>
      <w:r w:rsidRPr="000829FA">
        <w:rPr>
          <w:b/>
          <w:noProof/>
        </w:rPr>
        <mc:AlternateContent>
          <mc:Choice Requires="wps">
            <w:drawing>
              <wp:anchor distT="0" distB="0" distL="114300" distR="114300" simplePos="0" relativeHeight="251660288" behindDoc="0" locked="0" layoutInCell="1" allowOverlap="1" wp14:anchorId="10019C5C" wp14:editId="28D82467">
                <wp:simplePos x="0" y="0"/>
                <wp:positionH relativeFrom="column">
                  <wp:posOffset>-276225</wp:posOffset>
                </wp:positionH>
                <wp:positionV relativeFrom="paragraph">
                  <wp:posOffset>137160</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D56EB7" w:rsidRPr="00D56EB7" w:rsidRDefault="00D56EB7" w:rsidP="00D56EB7">
                            <w:pPr>
                              <w:jc w:val="center"/>
                              <w:rPr>
                                <w:b/>
                                <w:sz w:val="28"/>
                                <w:lang w:val="vi-VN"/>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0</w:t>
                            </w:r>
                            <w:r>
                              <w:rPr>
                                <w:b/>
                                <w:sz w:val="28"/>
                                <w:lang w:val="vi-VN"/>
                              </w:rPr>
                              <w:t>2</w:t>
                            </w:r>
                          </w:p>
                          <w:p w:rsidR="00D56EB7" w:rsidRPr="00134BCB" w:rsidRDefault="00D56EB7" w:rsidP="00D56EB7">
                            <w:pPr>
                              <w:jc w:val="center"/>
                              <w:rPr>
                                <w:b/>
                                <w:sz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27" style="position:absolute;margin-left:-21.75pt;margin-top:10.8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" strokecolor="blue">
                <v:textbox>
                  <w:txbxContent>
                    <w:p w:rsidR="00D56EB7" w:rsidRPr="00D56EB7" w:rsidRDefault="00D56EB7" w:rsidP="00D56EB7">
                      <w:pPr>
                        <w:jc w:val="center"/>
                        <w:rPr>
                          <w:b/>
                          <w:sz w:val="28"/>
                          <w:lang w:val="vi-VN"/>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0</w:t>
                      </w:r>
                      <w:r>
                        <w:rPr>
                          <w:b/>
                          <w:sz w:val="28"/>
                          <w:lang w:val="vi-VN"/>
                        </w:rPr>
                        <w:t>2</w:t>
                      </w:r>
                    </w:p>
                    <w:p w:rsidR="00D56EB7" w:rsidRPr="00134BCB" w:rsidRDefault="00D56EB7" w:rsidP="00D56EB7">
                      <w:pPr>
                        <w:jc w:val="center"/>
                        <w:rPr>
                          <w:b/>
                          <w:sz w:val="28"/>
                        </w:rPr>
                      </w:pPr>
                    </w:p>
                  </w:txbxContent>
                </v:textbox>
              </v:roundrect>
            </w:pict>
          </mc:Fallback>
        </mc:AlternateContent>
      </w:r>
      <w:r w:rsidR="00D56EB7">
        <w:rPr>
          <w:sz w:val="26"/>
          <w:szCs w:val="26"/>
        </w:rPr>
        <w:t xml:space="preserve"> </w:t>
      </w:r>
    </w:p>
    <w:p w:rsidR="00D56EB7" w:rsidRPr="00A3139D" w:rsidRDefault="00D56EB7" w:rsidP="00D56EB7">
      <w:pPr>
        <w:spacing w:line="276" w:lineRule="auto"/>
        <w:ind w:firstLine="720"/>
        <w:rPr>
          <w:b/>
          <w:sz w:val="26"/>
          <w:szCs w:val="26"/>
          <w:lang w:val="vi-VN"/>
        </w:rPr>
      </w:pPr>
    </w:p>
    <w:tbl>
      <w:tblPr>
        <w:tblpPr w:leftFromText="180" w:rightFromText="180" w:vertAnchor="text" w:horzAnchor="margin" w:tblpY="334"/>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3"/>
        <w:gridCol w:w="426"/>
        <w:gridCol w:w="8537"/>
        <w:gridCol w:w="796"/>
      </w:tblGrid>
      <w:tr w:rsidR="00D56EB7" w:rsidRPr="00D07595" w:rsidTr="00BB6B7A">
        <w:trPr>
          <w:trHeight w:val="338"/>
        </w:trPr>
        <w:tc>
          <w:tcPr>
            <w:tcW w:w="869" w:type="dxa"/>
            <w:vAlign w:val="center"/>
          </w:tcPr>
          <w:p w:rsidR="00D56EB7" w:rsidRPr="00D07595" w:rsidRDefault="00D56EB7" w:rsidP="002F783D">
            <w:pPr>
              <w:widowControl w:val="0"/>
              <w:spacing w:line="312" w:lineRule="auto"/>
              <w:jc w:val="center"/>
              <w:rPr>
                <w:b/>
              </w:rPr>
            </w:pPr>
            <w:proofErr w:type="spellStart"/>
            <w:r w:rsidRPr="00D07595">
              <w:rPr>
                <w:b/>
              </w:rPr>
              <w:t>Câu</w:t>
            </w:r>
            <w:proofErr w:type="spellEnd"/>
          </w:p>
        </w:tc>
        <w:tc>
          <w:tcPr>
            <w:tcW w:w="489" w:type="dxa"/>
            <w:vAlign w:val="center"/>
          </w:tcPr>
          <w:p w:rsidR="00D56EB7" w:rsidRPr="0031430A" w:rsidRDefault="00C44853" w:rsidP="002F783D">
            <w:pPr>
              <w:widowControl w:val="0"/>
              <w:spacing w:line="312" w:lineRule="auto"/>
              <w:jc w:val="center"/>
              <w:rPr>
                <w:b/>
              </w:rPr>
            </w:pPr>
            <w:r w:rsidRPr="0031430A">
              <w:rPr>
                <w:b/>
              </w:rPr>
              <w:t>Ý</w:t>
            </w:r>
          </w:p>
        </w:tc>
        <w:tc>
          <w:tcPr>
            <w:tcW w:w="7840" w:type="dxa"/>
            <w:vAlign w:val="center"/>
          </w:tcPr>
          <w:p w:rsidR="00D56EB7" w:rsidRPr="00D07595" w:rsidRDefault="00D56EB7" w:rsidP="002F783D">
            <w:pPr>
              <w:widowControl w:val="0"/>
              <w:spacing w:line="312" w:lineRule="auto"/>
              <w:jc w:val="center"/>
              <w:rPr>
                <w:b/>
              </w:rPr>
            </w:pPr>
            <w:proofErr w:type="spellStart"/>
            <w:r w:rsidRPr="00D07595">
              <w:rPr>
                <w:b/>
              </w:rPr>
              <w:t>Đáp</w:t>
            </w:r>
            <w:proofErr w:type="spellEnd"/>
            <w:r w:rsidRPr="00D07595">
              <w:rPr>
                <w:b/>
              </w:rPr>
              <w:t xml:space="preserve"> </w:t>
            </w:r>
            <w:proofErr w:type="spellStart"/>
            <w:r w:rsidRPr="00D07595">
              <w:rPr>
                <w:b/>
              </w:rPr>
              <w:t>án</w:t>
            </w:r>
            <w:proofErr w:type="spellEnd"/>
          </w:p>
        </w:tc>
        <w:tc>
          <w:tcPr>
            <w:tcW w:w="810" w:type="dxa"/>
            <w:vAlign w:val="center"/>
          </w:tcPr>
          <w:p w:rsidR="00D56EB7" w:rsidRPr="00D07595" w:rsidRDefault="00D56EB7" w:rsidP="002F783D">
            <w:pPr>
              <w:widowControl w:val="0"/>
              <w:spacing w:line="312" w:lineRule="auto"/>
              <w:jc w:val="center"/>
              <w:rPr>
                <w:b/>
              </w:rPr>
            </w:pPr>
            <w:proofErr w:type="spellStart"/>
            <w:r w:rsidRPr="00D07595">
              <w:rPr>
                <w:b/>
              </w:rPr>
              <w:t>Điểm</w:t>
            </w:r>
            <w:proofErr w:type="spellEnd"/>
          </w:p>
        </w:tc>
      </w:tr>
      <w:tr w:rsidR="00C44853" w:rsidRPr="00D07595" w:rsidTr="00BB6B7A">
        <w:trPr>
          <w:trHeight w:val="338"/>
        </w:trPr>
        <w:tc>
          <w:tcPr>
            <w:tcW w:w="869" w:type="dxa"/>
            <w:vAlign w:val="center"/>
          </w:tcPr>
          <w:p w:rsidR="00C44853" w:rsidRPr="00D07595" w:rsidRDefault="00C44853" w:rsidP="002F783D">
            <w:pPr>
              <w:widowControl w:val="0"/>
              <w:spacing w:line="312" w:lineRule="auto"/>
              <w:jc w:val="center"/>
              <w:rPr>
                <w:b/>
              </w:rPr>
            </w:pPr>
            <w:r w:rsidRPr="00DE036F">
              <w:rPr>
                <w:b/>
              </w:rPr>
              <w:t>1</w:t>
            </w:r>
          </w:p>
        </w:tc>
        <w:tc>
          <w:tcPr>
            <w:tcW w:w="489" w:type="dxa"/>
            <w:vAlign w:val="center"/>
          </w:tcPr>
          <w:p w:rsidR="00C44853" w:rsidRPr="0031430A" w:rsidRDefault="00C44853" w:rsidP="002F783D">
            <w:pPr>
              <w:widowControl w:val="0"/>
              <w:spacing w:line="312" w:lineRule="auto"/>
              <w:jc w:val="center"/>
              <w:rPr>
                <w:b/>
              </w:rPr>
            </w:pPr>
          </w:p>
        </w:tc>
        <w:tc>
          <w:tcPr>
            <w:tcW w:w="7840" w:type="dxa"/>
            <w:vAlign w:val="center"/>
          </w:tcPr>
          <w:p w:rsidR="00C44853" w:rsidRPr="00D07595" w:rsidRDefault="00C44853" w:rsidP="002F783D">
            <w:pPr>
              <w:widowControl w:val="0"/>
              <w:spacing w:line="312" w:lineRule="auto"/>
              <w:jc w:val="center"/>
              <w:rPr>
                <w:b/>
              </w:rPr>
            </w:pPr>
          </w:p>
        </w:tc>
        <w:tc>
          <w:tcPr>
            <w:tcW w:w="810" w:type="dxa"/>
            <w:vAlign w:val="center"/>
          </w:tcPr>
          <w:p w:rsidR="00C44853" w:rsidRPr="00D07595" w:rsidRDefault="00C44853" w:rsidP="002F783D">
            <w:pPr>
              <w:widowControl w:val="0"/>
              <w:spacing w:line="312" w:lineRule="auto"/>
              <w:jc w:val="center"/>
              <w:rPr>
                <w:b/>
              </w:rPr>
            </w:pPr>
            <w:r>
              <w:t>(</w:t>
            </w:r>
            <w:r>
              <w:rPr>
                <w:lang w:val="vi-VN"/>
              </w:rPr>
              <w:t>2</w:t>
            </w:r>
            <w:r>
              <w:t>,</w:t>
            </w:r>
            <w:r>
              <w:rPr>
                <w:lang w:val="vi-VN"/>
              </w:rPr>
              <w:t>0</w:t>
            </w:r>
            <w:r w:rsidRPr="002C159F">
              <w:t>đ)</w:t>
            </w:r>
          </w:p>
        </w:tc>
      </w:tr>
      <w:tr w:rsidR="00D56EB7" w:rsidRPr="00D07595" w:rsidTr="002F5E15">
        <w:trPr>
          <w:trHeight w:val="5282"/>
        </w:trPr>
        <w:tc>
          <w:tcPr>
            <w:tcW w:w="869" w:type="dxa"/>
          </w:tcPr>
          <w:p w:rsidR="00D56EB7" w:rsidRPr="00DE036F" w:rsidRDefault="00D56EB7" w:rsidP="002F783D">
            <w:pPr>
              <w:widowControl w:val="0"/>
              <w:spacing w:line="480" w:lineRule="auto"/>
              <w:jc w:val="center"/>
              <w:rPr>
                <w:b/>
              </w:rPr>
            </w:pPr>
          </w:p>
        </w:tc>
        <w:tc>
          <w:tcPr>
            <w:tcW w:w="489" w:type="dxa"/>
          </w:tcPr>
          <w:p w:rsidR="00D56EB7" w:rsidRPr="0031430A" w:rsidRDefault="00C44853" w:rsidP="0031430A">
            <w:pPr>
              <w:widowControl w:val="0"/>
              <w:spacing w:line="276" w:lineRule="auto"/>
              <w:jc w:val="center"/>
              <w:rPr>
                <w:b/>
              </w:rPr>
            </w:pPr>
            <w:proofErr w:type="gramStart"/>
            <w:r w:rsidRPr="0031430A">
              <w:rPr>
                <w:b/>
              </w:rPr>
              <w:t>a</w:t>
            </w:r>
            <w:proofErr w:type="gramEnd"/>
            <w:r w:rsidRPr="0031430A">
              <w:rPr>
                <w:b/>
              </w:rPr>
              <w:t>.</w:t>
            </w:r>
          </w:p>
          <w:p w:rsidR="0031430A" w:rsidRPr="0031430A" w:rsidRDefault="0031430A" w:rsidP="0031430A">
            <w:pPr>
              <w:widowControl w:val="0"/>
              <w:spacing w:before="240" w:line="480" w:lineRule="auto"/>
              <w:jc w:val="center"/>
              <w:rPr>
                <w:b/>
              </w:rPr>
            </w:pPr>
          </w:p>
          <w:p w:rsidR="0031430A" w:rsidRPr="0031430A" w:rsidRDefault="0031430A" w:rsidP="0031430A">
            <w:pPr>
              <w:widowControl w:val="0"/>
              <w:spacing w:before="240" w:line="480" w:lineRule="auto"/>
              <w:jc w:val="center"/>
              <w:rPr>
                <w:b/>
              </w:rPr>
            </w:pPr>
            <w:proofErr w:type="gramStart"/>
            <w:r w:rsidRPr="0031430A">
              <w:rPr>
                <w:b/>
              </w:rPr>
              <w:t>b</w:t>
            </w:r>
            <w:proofErr w:type="gramEnd"/>
            <w:r w:rsidRPr="0031430A">
              <w:rPr>
                <w:b/>
              </w:rPr>
              <w:t>.</w:t>
            </w:r>
          </w:p>
          <w:p w:rsidR="0031430A" w:rsidRPr="0031430A" w:rsidRDefault="0031430A" w:rsidP="0031430A">
            <w:pPr>
              <w:widowControl w:val="0"/>
              <w:spacing w:line="600" w:lineRule="auto"/>
              <w:jc w:val="center"/>
              <w:rPr>
                <w:b/>
              </w:rPr>
            </w:pPr>
            <w:proofErr w:type="gramStart"/>
            <w:r w:rsidRPr="0031430A">
              <w:rPr>
                <w:b/>
              </w:rPr>
              <w:t>c</w:t>
            </w:r>
            <w:proofErr w:type="gramEnd"/>
            <w:r w:rsidRPr="0031430A">
              <w:rPr>
                <w:b/>
              </w:rPr>
              <w:t>.</w:t>
            </w:r>
          </w:p>
          <w:p w:rsidR="0031430A" w:rsidRPr="0031430A" w:rsidRDefault="0031430A" w:rsidP="002F783D">
            <w:pPr>
              <w:widowControl w:val="0"/>
              <w:spacing w:line="480" w:lineRule="auto"/>
              <w:jc w:val="center"/>
              <w:rPr>
                <w:b/>
              </w:rPr>
            </w:pPr>
            <w:r w:rsidRPr="0031430A">
              <w:rPr>
                <w:b/>
              </w:rPr>
              <w:t>d.</w:t>
            </w:r>
          </w:p>
        </w:tc>
        <w:tc>
          <w:tcPr>
            <w:tcW w:w="7840" w:type="dxa"/>
          </w:tcPr>
          <w:p w:rsidR="00C44853" w:rsidRPr="00C44853" w:rsidRDefault="00C44853" w:rsidP="00C44853">
            <w:pPr>
              <w:tabs>
                <w:tab w:val="left" w:pos="630"/>
              </w:tabs>
              <w:spacing w:before="120" w:line="276" w:lineRule="auto"/>
              <w:ind w:right="454"/>
              <w:jc w:val="both"/>
              <w:rPr>
                <w:noProof/>
                <w:sz w:val="26"/>
                <w:szCs w:val="26"/>
                <w:lang w:val="vi-VN"/>
              </w:rPr>
            </w:pPr>
            <w:r>
              <w:t xml:space="preserve"> </w:t>
            </w:r>
            <w:r w:rsidRPr="00C44853">
              <w:rPr>
                <w:noProof/>
                <w:sz w:val="26"/>
                <w:szCs w:val="26"/>
                <w:lang w:val="vi-VN"/>
              </w:rPr>
              <w:t xml:space="preserve">Phương trình hiệu điện thế: </w:t>
            </w:r>
            <w:r w:rsidRPr="00C44853">
              <w:rPr>
                <w:noProof/>
                <w:position w:val="-16"/>
                <w:sz w:val="26"/>
                <w:szCs w:val="26"/>
                <w:lang w:val="vi-VN"/>
              </w:rPr>
              <w:object w:dxaOrig="3660" w:dyaOrig="4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2.8pt;height:21.3pt" o:ole="">
                  <v:imagedata r:id="rId10" o:title=""/>
                </v:shape>
                <o:OLEObject Type="Embed" ProgID="Equation.DSMT4" ShapeID="_x0000_i1025" DrawAspect="Content" ObjectID="_1612270783" r:id="rId11"/>
              </w:object>
            </w:r>
            <w:r w:rsidRPr="00C44853">
              <w:rPr>
                <w:noProof/>
                <w:sz w:val="26"/>
                <w:szCs w:val="26"/>
                <w:lang w:val="vi-VN"/>
              </w:rPr>
              <w:t xml:space="preserve"> [V]</w:t>
            </w:r>
          </w:p>
          <w:p w:rsidR="00C44853" w:rsidRPr="00C44853" w:rsidRDefault="00C44853" w:rsidP="00C44853">
            <w:pPr>
              <w:tabs>
                <w:tab w:val="left" w:pos="630"/>
              </w:tabs>
              <w:spacing w:before="120" w:line="276" w:lineRule="auto"/>
              <w:ind w:right="454"/>
              <w:jc w:val="both"/>
              <w:rPr>
                <w:noProof/>
                <w:sz w:val="26"/>
                <w:szCs w:val="26"/>
                <w:lang w:val="vi-VN"/>
              </w:rPr>
            </w:pPr>
            <w:r>
              <w:rPr>
                <w:noProof/>
                <w:sz w:val="26"/>
                <w:szCs w:val="26"/>
              </w:rPr>
              <w:t xml:space="preserve"> P</w:t>
            </w:r>
            <w:r w:rsidRPr="00C44853">
              <w:rPr>
                <w:noProof/>
                <w:sz w:val="26"/>
                <w:szCs w:val="26"/>
                <w:lang w:val="vi-VN"/>
              </w:rPr>
              <w:t xml:space="preserve">hương trình hiệu dòng điện: </w:t>
            </w:r>
            <w:r w:rsidRPr="00C44853">
              <w:rPr>
                <w:noProof/>
                <w:position w:val="-6"/>
                <w:sz w:val="26"/>
                <w:szCs w:val="26"/>
                <w:lang w:val="vi-VN"/>
              </w:rPr>
              <w:object w:dxaOrig="1359" w:dyaOrig="320">
                <v:shape id="_x0000_i1026" type="#_x0000_t75" style="width:68.25pt;height:16.3pt" o:ole="">
                  <v:imagedata r:id="rId12" o:title=""/>
                </v:shape>
                <o:OLEObject Type="Embed" ProgID="Equation.DSMT4" ShapeID="_x0000_i1026" DrawAspect="Content" ObjectID="_1612270784" r:id="rId13"/>
              </w:object>
            </w:r>
            <w:r w:rsidRPr="00C44853">
              <w:rPr>
                <w:noProof/>
                <w:sz w:val="26"/>
                <w:szCs w:val="26"/>
                <w:lang w:val="vi-VN"/>
              </w:rPr>
              <w:t xml:space="preserve">  [A]</w:t>
            </w:r>
          </w:p>
          <w:p w:rsidR="00C44853" w:rsidRPr="00C44853" w:rsidRDefault="00C44853" w:rsidP="00C44853">
            <w:pPr>
              <w:tabs>
                <w:tab w:val="left" w:pos="630"/>
              </w:tabs>
              <w:spacing w:before="120" w:line="276" w:lineRule="auto"/>
              <w:ind w:right="454"/>
              <w:jc w:val="both"/>
              <w:rPr>
                <w:noProof/>
                <w:sz w:val="26"/>
                <w:szCs w:val="26"/>
                <w:lang w:val="vi-VN"/>
              </w:rPr>
            </w:pPr>
            <w:r>
              <w:rPr>
                <w:noProof/>
                <w:sz w:val="26"/>
                <w:szCs w:val="26"/>
              </w:rPr>
              <w:t xml:space="preserve"> </w:t>
            </w:r>
            <w:r w:rsidRPr="00C44853">
              <w:rPr>
                <w:noProof/>
                <w:sz w:val="26"/>
                <w:szCs w:val="26"/>
                <w:lang w:val="vi-VN"/>
              </w:rPr>
              <w:t xml:space="preserve">Biểu thức định luật ohm: </w:t>
            </w:r>
            <w:r w:rsidRPr="00C44853">
              <w:rPr>
                <w:noProof/>
                <w:position w:val="-20"/>
                <w:sz w:val="26"/>
                <w:szCs w:val="26"/>
                <w:lang w:val="vi-VN"/>
              </w:rPr>
              <w:object w:dxaOrig="740" w:dyaOrig="560">
                <v:shape id="_x0000_i1027" type="#_x0000_t75" style="width:36.95pt;height:28.15pt" o:ole="">
                  <v:imagedata r:id="rId14" o:title=""/>
                </v:shape>
                <o:OLEObject Type="Embed" ProgID="Equation.DSMT4" ShapeID="_x0000_i1027" DrawAspect="Content" ObjectID="_1612270785" r:id="rId15"/>
              </w:object>
            </w:r>
            <w:r w:rsidRPr="00C44853">
              <w:rPr>
                <w:noProof/>
                <w:sz w:val="26"/>
                <w:szCs w:val="26"/>
                <w:lang w:val="vi-VN"/>
              </w:rPr>
              <w:t xml:space="preserve">  [A]</w:t>
            </w:r>
          </w:p>
          <w:p w:rsidR="00C44853" w:rsidRDefault="00C44853" w:rsidP="00C44853">
            <w:pPr>
              <w:tabs>
                <w:tab w:val="left" w:pos="630"/>
              </w:tabs>
              <w:spacing w:before="120" w:line="276" w:lineRule="auto"/>
              <w:ind w:right="454"/>
              <w:jc w:val="both"/>
              <w:rPr>
                <w:noProof/>
                <w:sz w:val="26"/>
                <w:szCs w:val="26"/>
              </w:rPr>
            </w:pPr>
            <w:r>
              <w:rPr>
                <w:noProof/>
                <w:sz w:val="26"/>
                <w:szCs w:val="26"/>
              </w:rPr>
              <w:t xml:space="preserve"> </w:t>
            </w:r>
            <w:r w:rsidRPr="00C44853">
              <w:rPr>
                <w:noProof/>
                <w:sz w:val="26"/>
                <w:szCs w:val="26"/>
                <w:lang w:val="vi-VN"/>
              </w:rPr>
              <w:t>So sánh góc pha hiệu điện thế và dong điện: Góc lệch pha giữa điện áp và dòng điện cùng tần số và trùng pha nhau, φ = Ψ</w:t>
            </w:r>
            <w:r w:rsidRPr="00C44853">
              <w:rPr>
                <w:noProof/>
                <w:sz w:val="26"/>
                <w:szCs w:val="26"/>
                <w:vertAlign w:val="subscript"/>
                <w:lang w:val="vi-VN"/>
              </w:rPr>
              <w:t>u</w:t>
            </w:r>
            <w:r w:rsidRPr="00C44853">
              <w:rPr>
                <w:noProof/>
                <w:sz w:val="26"/>
                <w:szCs w:val="26"/>
                <w:lang w:val="vi-VN"/>
              </w:rPr>
              <w:t xml:space="preserve"> – Ψ</w:t>
            </w:r>
            <w:r w:rsidRPr="00C44853">
              <w:rPr>
                <w:noProof/>
                <w:sz w:val="26"/>
                <w:szCs w:val="26"/>
                <w:vertAlign w:val="subscript"/>
                <w:lang w:val="vi-VN"/>
              </w:rPr>
              <w:t>i</w:t>
            </w:r>
            <w:r w:rsidRPr="00C44853">
              <w:rPr>
                <w:noProof/>
                <w:sz w:val="26"/>
                <w:szCs w:val="26"/>
                <w:lang w:val="vi-VN"/>
              </w:rPr>
              <w:t xml:space="preserve"> = 0</w:t>
            </w:r>
          </w:p>
          <w:p w:rsidR="00C44853" w:rsidRPr="00514BB3" w:rsidRDefault="00C44853" w:rsidP="00C44853">
            <w:pPr>
              <w:tabs>
                <w:tab w:val="left" w:pos="630"/>
              </w:tabs>
              <w:ind w:right="454"/>
              <w:jc w:val="both"/>
              <w:rPr>
                <w:noProof/>
                <w:sz w:val="26"/>
                <w:szCs w:val="26"/>
                <w:lang w:val="vi-VN"/>
              </w:rPr>
            </w:pPr>
            <w:r>
              <w:rPr>
                <w:noProof/>
                <w:sz w:val="26"/>
                <w:szCs w:val="26"/>
              </w:rPr>
              <w:t>Đ</w:t>
            </w:r>
            <w:r w:rsidRPr="00514BB3">
              <w:rPr>
                <w:noProof/>
                <w:sz w:val="26"/>
                <w:szCs w:val="26"/>
                <w:lang w:val="vi-VN"/>
              </w:rPr>
              <w:t>ồ thị vector ?</w:t>
            </w:r>
          </w:p>
          <w:p w:rsidR="00D56EB7" w:rsidRPr="00C44853" w:rsidRDefault="00C44853" w:rsidP="00C44853">
            <w:pPr>
              <w:tabs>
                <w:tab w:val="left" w:pos="630"/>
              </w:tabs>
              <w:spacing w:before="120" w:line="276" w:lineRule="auto"/>
              <w:ind w:right="454"/>
              <w:jc w:val="center"/>
              <w:rPr>
                <w:noProof/>
                <w:sz w:val="26"/>
                <w:szCs w:val="26"/>
              </w:rPr>
            </w:pPr>
            <w:r w:rsidRPr="00C44853">
              <w:rPr>
                <w:noProof/>
                <w:sz w:val="26"/>
                <w:szCs w:val="26"/>
              </w:rPr>
              <w:drawing>
                <wp:inline distT="0" distB="0" distL="0" distR="0" wp14:anchorId="617E3914" wp14:editId="4260AD63">
                  <wp:extent cx="2154472" cy="1383527"/>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154555" cy="1383580"/>
                          </a:xfrm>
                          <a:prstGeom prst="rect">
                            <a:avLst/>
                          </a:prstGeom>
                          <a:noFill/>
                          <a:ln>
                            <a:noFill/>
                          </a:ln>
                        </pic:spPr>
                      </pic:pic>
                    </a:graphicData>
                  </a:graphic>
                </wp:inline>
              </w:drawing>
            </w:r>
            <w:bookmarkStart w:id="0" w:name="_GoBack"/>
            <w:bookmarkEnd w:id="0"/>
          </w:p>
        </w:tc>
        <w:tc>
          <w:tcPr>
            <w:tcW w:w="810" w:type="dxa"/>
          </w:tcPr>
          <w:p w:rsidR="00D56EB7" w:rsidRDefault="00C44853" w:rsidP="002F783D">
            <w:pPr>
              <w:widowControl w:val="0"/>
              <w:spacing w:line="276" w:lineRule="auto"/>
              <w:jc w:val="center"/>
            </w:pPr>
            <w:r>
              <w:t>0,5</w:t>
            </w:r>
          </w:p>
          <w:p w:rsidR="00C44853" w:rsidRDefault="00C44853" w:rsidP="002F783D">
            <w:pPr>
              <w:widowControl w:val="0"/>
              <w:spacing w:line="276" w:lineRule="auto"/>
              <w:jc w:val="center"/>
            </w:pPr>
          </w:p>
          <w:p w:rsidR="00C44853" w:rsidRDefault="00C44853" w:rsidP="002F783D">
            <w:pPr>
              <w:widowControl w:val="0"/>
              <w:spacing w:line="276" w:lineRule="auto"/>
              <w:jc w:val="center"/>
            </w:pPr>
            <w:r>
              <w:t>0,</w:t>
            </w:r>
            <w:r>
              <w:t>2</w:t>
            </w:r>
            <w:r>
              <w:t>5</w:t>
            </w:r>
          </w:p>
          <w:p w:rsidR="00C44853" w:rsidRDefault="00C44853" w:rsidP="002F783D">
            <w:pPr>
              <w:widowControl w:val="0"/>
              <w:spacing w:line="276" w:lineRule="auto"/>
              <w:jc w:val="center"/>
            </w:pPr>
          </w:p>
          <w:p w:rsidR="00C44853" w:rsidRDefault="00C44853" w:rsidP="002F783D">
            <w:pPr>
              <w:widowControl w:val="0"/>
              <w:spacing w:line="276" w:lineRule="auto"/>
              <w:jc w:val="center"/>
            </w:pPr>
            <w:r>
              <w:t>0,</w:t>
            </w:r>
            <w:r>
              <w:t>2</w:t>
            </w:r>
            <w:r>
              <w:t>5</w:t>
            </w:r>
          </w:p>
          <w:p w:rsidR="00C44853" w:rsidRDefault="00C44853" w:rsidP="002F783D">
            <w:pPr>
              <w:widowControl w:val="0"/>
              <w:spacing w:line="276" w:lineRule="auto"/>
              <w:jc w:val="center"/>
            </w:pPr>
          </w:p>
          <w:p w:rsidR="00C44853" w:rsidRDefault="00C44853" w:rsidP="002F783D">
            <w:pPr>
              <w:widowControl w:val="0"/>
              <w:spacing w:line="276" w:lineRule="auto"/>
              <w:jc w:val="center"/>
            </w:pPr>
            <w:r>
              <w:t>0,5</w:t>
            </w:r>
          </w:p>
          <w:p w:rsidR="00C44853" w:rsidRDefault="00C44853" w:rsidP="00C44853"/>
          <w:p w:rsidR="00C44853" w:rsidRDefault="00C44853" w:rsidP="00C44853"/>
          <w:p w:rsidR="00C44853" w:rsidRPr="00C44853" w:rsidRDefault="00C44853" w:rsidP="00C44853">
            <w:pPr>
              <w:jc w:val="center"/>
            </w:pPr>
            <w:r>
              <w:t>0,5</w:t>
            </w:r>
          </w:p>
        </w:tc>
      </w:tr>
      <w:tr w:rsidR="00E04D3D" w:rsidRPr="00D07595" w:rsidTr="00FB21BB">
        <w:trPr>
          <w:trHeight w:val="347"/>
        </w:trPr>
        <w:tc>
          <w:tcPr>
            <w:tcW w:w="869" w:type="dxa"/>
            <w:tcBorders>
              <w:top w:val="single" w:sz="4" w:space="0" w:color="auto"/>
              <w:left w:val="single" w:sz="4" w:space="0" w:color="auto"/>
              <w:right w:val="single" w:sz="4" w:space="0" w:color="auto"/>
            </w:tcBorders>
          </w:tcPr>
          <w:p w:rsidR="00E04D3D" w:rsidRPr="00DE036F" w:rsidRDefault="00E04D3D" w:rsidP="002F783D">
            <w:pPr>
              <w:widowControl w:val="0"/>
              <w:spacing w:line="312" w:lineRule="auto"/>
              <w:jc w:val="center"/>
              <w:rPr>
                <w:b/>
              </w:rPr>
            </w:pPr>
            <w:r w:rsidRPr="00DE036F">
              <w:rPr>
                <w:b/>
              </w:rPr>
              <w:t>2</w:t>
            </w:r>
          </w:p>
        </w:tc>
        <w:tc>
          <w:tcPr>
            <w:tcW w:w="489" w:type="dxa"/>
            <w:tcBorders>
              <w:top w:val="single" w:sz="4" w:space="0" w:color="auto"/>
              <w:left w:val="single" w:sz="4" w:space="0" w:color="auto"/>
              <w:bottom w:val="single" w:sz="4" w:space="0" w:color="auto"/>
              <w:right w:val="single" w:sz="4" w:space="0" w:color="auto"/>
            </w:tcBorders>
          </w:tcPr>
          <w:p w:rsidR="00E04D3D" w:rsidRPr="0031430A" w:rsidRDefault="00E04D3D" w:rsidP="00C44853">
            <w:pPr>
              <w:widowControl w:val="0"/>
              <w:spacing w:line="312" w:lineRule="auto"/>
              <w:rPr>
                <w:b/>
                <w:noProof/>
                <w:sz w:val="26"/>
                <w:szCs w:val="26"/>
                <w:lang w:val="vi-VN"/>
              </w:rPr>
            </w:pPr>
          </w:p>
        </w:tc>
        <w:tc>
          <w:tcPr>
            <w:tcW w:w="7840" w:type="dxa"/>
            <w:tcBorders>
              <w:top w:val="single" w:sz="4" w:space="0" w:color="auto"/>
              <w:left w:val="single" w:sz="4" w:space="0" w:color="auto"/>
              <w:right w:val="single" w:sz="4" w:space="0" w:color="auto"/>
            </w:tcBorders>
          </w:tcPr>
          <w:p w:rsidR="00E04D3D" w:rsidRPr="00514BB3" w:rsidRDefault="00E04D3D" w:rsidP="00C44853">
            <w:pPr>
              <w:spacing w:line="276" w:lineRule="auto"/>
              <w:jc w:val="both"/>
              <w:rPr>
                <w:noProof/>
                <w:sz w:val="26"/>
                <w:szCs w:val="26"/>
                <w:lang w:val="vi-VN"/>
              </w:rPr>
            </w:pPr>
          </w:p>
        </w:tc>
        <w:tc>
          <w:tcPr>
            <w:tcW w:w="810" w:type="dxa"/>
            <w:tcBorders>
              <w:top w:val="single" w:sz="4" w:space="0" w:color="auto"/>
              <w:left w:val="single" w:sz="4" w:space="0" w:color="auto"/>
              <w:right w:val="single" w:sz="4" w:space="0" w:color="auto"/>
            </w:tcBorders>
          </w:tcPr>
          <w:p w:rsidR="00E04D3D" w:rsidRDefault="00E04D3D" w:rsidP="002F783D">
            <w:pPr>
              <w:widowControl w:val="0"/>
              <w:spacing w:line="312" w:lineRule="auto"/>
              <w:jc w:val="center"/>
            </w:pPr>
            <w:r>
              <w:t>(2,</w:t>
            </w:r>
            <w:r>
              <w:rPr>
                <w:lang w:val="vi-VN"/>
              </w:rPr>
              <w:t>0</w:t>
            </w:r>
            <w:r w:rsidRPr="002C159F">
              <w:t>đ)</w:t>
            </w:r>
          </w:p>
        </w:tc>
      </w:tr>
      <w:tr w:rsidR="00D56EB7" w:rsidRPr="00D07595" w:rsidTr="002F5E15">
        <w:trPr>
          <w:trHeight w:val="707"/>
        </w:trPr>
        <w:tc>
          <w:tcPr>
            <w:tcW w:w="869" w:type="dxa"/>
            <w:tcBorders>
              <w:top w:val="single" w:sz="4" w:space="0" w:color="auto"/>
              <w:left w:val="single" w:sz="4" w:space="0" w:color="auto"/>
              <w:right w:val="single" w:sz="4" w:space="0" w:color="auto"/>
            </w:tcBorders>
          </w:tcPr>
          <w:p w:rsidR="00D56EB7" w:rsidRPr="00DE036F" w:rsidRDefault="00D56EB7" w:rsidP="002F783D">
            <w:pPr>
              <w:widowControl w:val="0"/>
              <w:spacing w:line="312" w:lineRule="auto"/>
              <w:jc w:val="center"/>
              <w:rPr>
                <w:b/>
              </w:rPr>
            </w:pPr>
          </w:p>
        </w:tc>
        <w:tc>
          <w:tcPr>
            <w:tcW w:w="489" w:type="dxa"/>
            <w:tcBorders>
              <w:top w:val="single" w:sz="4" w:space="0" w:color="auto"/>
              <w:left w:val="single" w:sz="4" w:space="0" w:color="auto"/>
              <w:bottom w:val="single" w:sz="4" w:space="0" w:color="auto"/>
              <w:right w:val="single" w:sz="4" w:space="0" w:color="auto"/>
            </w:tcBorders>
          </w:tcPr>
          <w:p w:rsidR="00C44853" w:rsidRPr="0031430A" w:rsidRDefault="00C44853" w:rsidP="001D172D">
            <w:pPr>
              <w:widowControl w:val="0"/>
              <w:spacing w:line="360" w:lineRule="auto"/>
              <w:rPr>
                <w:b/>
                <w:noProof/>
                <w:sz w:val="26"/>
                <w:szCs w:val="26"/>
              </w:rPr>
            </w:pPr>
            <w:r w:rsidRPr="0031430A">
              <w:rPr>
                <w:b/>
                <w:noProof/>
                <w:sz w:val="26"/>
                <w:szCs w:val="26"/>
                <w:lang w:val="vi-VN"/>
              </w:rPr>
              <w:t>a.</w:t>
            </w:r>
            <w:r w:rsidRPr="0031430A">
              <w:rPr>
                <w:b/>
                <w:noProof/>
                <w:sz w:val="26"/>
                <w:szCs w:val="26"/>
                <w:lang w:val="vi-VN"/>
              </w:rPr>
              <w:t xml:space="preserve"> </w:t>
            </w:r>
          </w:p>
          <w:p w:rsidR="00C44853" w:rsidRPr="0031430A" w:rsidRDefault="00C44853" w:rsidP="00C44853">
            <w:pPr>
              <w:widowControl w:val="0"/>
              <w:spacing w:line="312" w:lineRule="auto"/>
              <w:rPr>
                <w:b/>
                <w:noProof/>
                <w:sz w:val="26"/>
                <w:szCs w:val="26"/>
              </w:rPr>
            </w:pPr>
          </w:p>
          <w:p w:rsidR="00C44853" w:rsidRPr="0031430A" w:rsidRDefault="00C44853" w:rsidP="00C44853">
            <w:pPr>
              <w:widowControl w:val="0"/>
              <w:spacing w:line="312" w:lineRule="auto"/>
              <w:rPr>
                <w:b/>
                <w:noProof/>
                <w:sz w:val="26"/>
                <w:szCs w:val="26"/>
              </w:rPr>
            </w:pPr>
          </w:p>
          <w:p w:rsidR="00C44853" w:rsidRPr="0031430A" w:rsidRDefault="00C44853" w:rsidP="00C44853">
            <w:pPr>
              <w:widowControl w:val="0"/>
              <w:spacing w:line="312" w:lineRule="auto"/>
              <w:rPr>
                <w:b/>
                <w:noProof/>
                <w:sz w:val="26"/>
                <w:szCs w:val="26"/>
              </w:rPr>
            </w:pPr>
          </w:p>
          <w:p w:rsidR="00C44853" w:rsidRPr="0031430A" w:rsidRDefault="001D172D" w:rsidP="00C44853">
            <w:pPr>
              <w:widowControl w:val="0"/>
              <w:spacing w:line="312" w:lineRule="auto"/>
              <w:rPr>
                <w:b/>
                <w:noProof/>
                <w:sz w:val="26"/>
                <w:szCs w:val="26"/>
              </w:rPr>
            </w:pPr>
            <w:r w:rsidRPr="0031430A">
              <w:rPr>
                <w:b/>
                <w:noProof/>
                <w:sz w:val="26"/>
                <w:szCs w:val="26"/>
                <w:lang w:val="vi-VN"/>
              </w:rPr>
              <w:t>b.</w:t>
            </w:r>
          </w:p>
          <w:p w:rsidR="00D56EB7" w:rsidRPr="0031430A" w:rsidRDefault="00D56EB7" w:rsidP="00C44853">
            <w:pPr>
              <w:widowControl w:val="0"/>
              <w:spacing w:line="312" w:lineRule="auto"/>
              <w:rPr>
                <w:b/>
                <w:lang w:val="vi-VN"/>
              </w:rPr>
            </w:pPr>
          </w:p>
        </w:tc>
        <w:tc>
          <w:tcPr>
            <w:tcW w:w="7840" w:type="dxa"/>
            <w:tcBorders>
              <w:top w:val="single" w:sz="4" w:space="0" w:color="auto"/>
              <w:left w:val="single" w:sz="4" w:space="0" w:color="auto"/>
              <w:right w:val="single" w:sz="4" w:space="0" w:color="auto"/>
            </w:tcBorders>
          </w:tcPr>
          <w:p w:rsidR="00C44853" w:rsidRPr="00514BB3" w:rsidRDefault="00C44853" w:rsidP="00C44853">
            <w:pPr>
              <w:spacing w:line="276" w:lineRule="auto"/>
              <w:jc w:val="both"/>
              <w:rPr>
                <w:noProof/>
                <w:sz w:val="26"/>
                <w:szCs w:val="26"/>
                <w:lang w:val="vi-VN"/>
              </w:rPr>
            </w:pPr>
            <w:r w:rsidRPr="00514BB3">
              <w:rPr>
                <w:noProof/>
                <w:sz w:val="26"/>
                <w:szCs w:val="26"/>
                <w:lang w:val="vi-VN"/>
              </w:rPr>
              <w:t>Đặc điểm của mạch điện ba pha đối xứng:</w:t>
            </w:r>
          </w:p>
          <w:p w:rsidR="00C44853" w:rsidRPr="00514BB3" w:rsidRDefault="00C44853" w:rsidP="00C44853">
            <w:pPr>
              <w:spacing w:line="276" w:lineRule="auto"/>
              <w:jc w:val="both"/>
              <w:rPr>
                <w:noProof/>
                <w:sz w:val="26"/>
                <w:szCs w:val="26"/>
                <w:lang w:val="vi-VN"/>
              </w:rPr>
            </w:pPr>
            <w:r w:rsidRPr="00514BB3">
              <w:rPr>
                <w:noProof/>
                <w:sz w:val="26"/>
                <w:szCs w:val="26"/>
                <w:lang w:val="vi-VN"/>
              </w:rPr>
              <w:t>- Nguồn điện xoay chiều ba pha đối xứng là một hệ thống  gồm  3 sức điện động một pha có  cùng biên độ, cùng tần số, nhưng lệch pha nhau 120</w:t>
            </w:r>
            <w:r w:rsidRPr="00514BB3">
              <w:rPr>
                <w:noProof/>
                <w:sz w:val="26"/>
                <w:szCs w:val="26"/>
                <w:vertAlign w:val="superscript"/>
                <w:lang w:val="vi-VN"/>
              </w:rPr>
              <w:t>o</w:t>
            </w:r>
            <w:r w:rsidRPr="00514BB3">
              <w:rPr>
                <w:noProof/>
                <w:sz w:val="26"/>
                <w:szCs w:val="26"/>
                <w:lang w:val="vi-VN"/>
              </w:rPr>
              <w:t xml:space="preserve"> hay 1/3 chu kỳ.</w:t>
            </w:r>
          </w:p>
          <w:p w:rsidR="00C44853" w:rsidRPr="00514BB3" w:rsidRDefault="00C44853" w:rsidP="00C44853">
            <w:pPr>
              <w:spacing w:line="276" w:lineRule="auto"/>
              <w:jc w:val="both"/>
              <w:rPr>
                <w:noProof/>
                <w:sz w:val="26"/>
                <w:szCs w:val="26"/>
                <w:lang w:val="vi-VN"/>
              </w:rPr>
            </w:pPr>
            <w:r w:rsidRPr="00514BB3">
              <w:rPr>
                <w:noProof/>
                <w:sz w:val="26"/>
                <w:szCs w:val="26"/>
                <w:lang w:val="vi-VN"/>
              </w:rPr>
              <w:t>- Mạch điện ba pha gồm nguồn điện 3 pha, đường dây truyền tải và tải 3 pha.</w:t>
            </w:r>
          </w:p>
          <w:p w:rsidR="00C44853" w:rsidRPr="00514BB3" w:rsidRDefault="00C44853" w:rsidP="00C44853">
            <w:pPr>
              <w:spacing w:line="276" w:lineRule="auto"/>
              <w:jc w:val="both"/>
              <w:rPr>
                <w:noProof/>
                <w:sz w:val="26"/>
                <w:szCs w:val="26"/>
                <w:lang w:val="vi-VN"/>
              </w:rPr>
            </w:pPr>
            <w:r w:rsidRPr="00514BB3">
              <w:rPr>
                <w:noProof/>
                <w:sz w:val="26"/>
                <w:szCs w:val="26"/>
                <w:lang w:val="vi-VN"/>
              </w:rPr>
              <w:t>Ưu điểm của mạch điện ba pha:</w:t>
            </w:r>
          </w:p>
          <w:p w:rsidR="00C44853" w:rsidRPr="00C44853" w:rsidRDefault="002F5E15" w:rsidP="00C44853">
            <w:pPr>
              <w:spacing w:line="276" w:lineRule="auto"/>
              <w:jc w:val="both"/>
              <w:rPr>
                <w:noProof/>
                <w:sz w:val="26"/>
                <w:szCs w:val="26"/>
                <w:lang w:val="vi-VN"/>
              </w:rPr>
            </w:pPr>
            <w:r>
              <w:rPr>
                <w:noProof/>
                <w:sz w:val="26"/>
                <w:szCs w:val="26"/>
              </w:rPr>
              <w:t>-</w:t>
            </w:r>
            <w:r w:rsidR="00C44853" w:rsidRPr="00C44853">
              <w:rPr>
                <w:noProof/>
                <w:sz w:val="26"/>
                <w:szCs w:val="26"/>
                <w:lang w:val="vi-VN"/>
              </w:rPr>
              <w:t>Truyền tải điện năng bằng mạch điện ba pha, tiết kiệm được dây dẫn, giảm tổn thất điện năng và tổn thất điện áp so với truyền tải điện bằng dòng điện một pha.</w:t>
            </w:r>
          </w:p>
          <w:p w:rsidR="002F5E15" w:rsidRPr="001D172D" w:rsidRDefault="00C44853" w:rsidP="001D172D">
            <w:pPr>
              <w:spacing w:line="276" w:lineRule="auto"/>
              <w:jc w:val="both"/>
              <w:rPr>
                <w:noProof/>
                <w:sz w:val="26"/>
                <w:szCs w:val="26"/>
              </w:rPr>
            </w:pPr>
            <w:r>
              <w:rPr>
                <w:noProof/>
                <w:sz w:val="26"/>
                <w:szCs w:val="26"/>
              </w:rPr>
              <w:lastRenderedPageBreak/>
              <w:t xml:space="preserve">- </w:t>
            </w:r>
            <w:r w:rsidRPr="00514BB3">
              <w:rPr>
                <w:noProof/>
                <w:sz w:val="26"/>
                <w:szCs w:val="26"/>
                <w:lang w:val="vi-VN"/>
              </w:rPr>
              <w:t>Được sử dụng rộng rãi trong các ngành sản xuất</w:t>
            </w:r>
            <w:r w:rsidR="002F5E15">
              <w:rPr>
                <w:noProof/>
                <w:sz w:val="26"/>
                <w:szCs w:val="26"/>
              </w:rPr>
              <w:t>.</w:t>
            </w:r>
          </w:p>
        </w:tc>
        <w:tc>
          <w:tcPr>
            <w:tcW w:w="810" w:type="dxa"/>
            <w:tcBorders>
              <w:top w:val="single" w:sz="4" w:space="0" w:color="auto"/>
              <w:left w:val="single" w:sz="4" w:space="0" w:color="auto"/>
              <w:right w:val="single" w:sz="4" w:space="0" w:color="auto"/>
            </w:tcBorders>
          </w:tcPr>
          <w:p w:rsidR="00D56EB7" w:rsidRDefault="00D56EB7" w:rsidP="002F783D">
            <w:pPr>
              <w:widowControl w:val="0"/>
              <w:spacing w:line="312" w:lineRule="auto"/>
              <w:jc w:val="center"/>
            </w:pPr>
          </w:p>
          <w:p w:rsidR="00E04D3D" w:rsidRDefault="00E04D3D" w:rsidP="002F783D">
            <w:pPr>
              <w:widowControl w:val="0"/>
              <w:spacing w:line="312" w:lineRule="auto"/>
              <w:jc w:val="center"/>
            </w:pPr>
            <w:r>
              <w:t>0,5</w:t>
            </w:r>
          </w:p>
          <w:p w:rsidR="00E04D3D" w:rsidRDefault="00E04D3D" w:rsidP="002F783D">
            <w:pPr>
              <w:widowControl w:val="0"/>
              <w:spacing w:line="312" w:lineRule="auto"/>
              <w:jc w:val="center"/>
            </w:pPr>
          </w:p>
          <w:p w:rsidR="00E04D3D" w:rsidRDefault="00E04D3D" w:rsidP="002F783D">
            <w:pPr>
              <w:widowControl w:val="0"/>
              <w:spacing w:line="312" w:lineRule="auto"/>
              <w:jc w:val="center"/>
            </w:pPr>
          </w:p>
          <w:p w:rsidR="00E04D3D" w:rsidRDefault="00E04D3D" w:rsidP="002F783D">
            <w:pPr>
              <w:widowControl w:val="0"/>
              <w:spacing w:line="312" w:lineRule="auto"/>
              <w:jc w:val="center"/>
            </w:pPr>
            <w:r>
              <w:t>0,5</w:t>
            </w:r>
          </w:p>
          <w:p w:rsidR="00E04D3D" w:rsidRDefault="00E04D3D" w:rsidP="002F783D">
            <w:pPr>
              <w:widowControl w:val="0"/>
              <w:spacing w:line="312" w:lineRule="auto"/>
              <w:jc w:val="center"/>
            </w:pPr>
          </w:p>
          <w:p w:rsidR="00E04D3D" w:rsidRDefault="00E04D3D" w:rsidP="002F783D">
            <w:pPr>
              <w:widowControl w:val="0"/>
              <w:spacing w:line="312" w:lineRule="auto"/>
              <w:jc w:val="center"/>
            </w:pPr>
          </w:p>
          <w:p w:rsidR="00E04D3D" w:rsidRDefault="00E04D3D" w:rsidP="002F783D">
            <w:pPr>
              <w:widowControl w:val="0"/>
              <w:spacing w:line="312" w:lineRule="auto"/>
              <w:jc w:val="center"/>
            </w:pPr>
            <w:r>
              <w:t>0,5</w:t>
            </w:r>
          </w:p>
          <w:p w:rsidR="00E04D3D" w:rsidRDefault="00E04D3D" w:rsidP="002F783D">
            <w:pPr>
              <w:widowControl w:val="0"/>
              <w:spacing w:line="312" w:lineRule="auto"/>
              <w:jc w:val="center"/>
            </w:pPr>
          </w:p>
          <w:p w:rsidR="00E04D3D" w:rsidRPr="001D172D" w:rsidRDefault="00E04D3D" w:rsidP="001D172D">
            <w:pPr>
              <w:widowControl w:val="0"/>
              <w:spacing w:line="312" w:lineRule="auto"/>
              <w:jc w:val="center"/>
            </w:pPr>
            <w:r>
              <w:lastRenderedPageBreak/>
              <w:t>0,5</w:t>
            </w:r>
          </w:p>
        </w:tc>
      </w:tr>
      <w:tr w:rsidR="00E04D3D" w:rsidRPr="00D07595" w:rsidTr="00FB21BB">
        <w:trPr>
          <w:trHeight w:val="347"/>
        </w:trPr>
        <w:tc>
          <w:tcPr>
            <w:tcW w:w="869" w:type="dxa"/>
            <w:tcBorders>
              <w:top w:val="single" w:sz="4" w:space="0" w:color="auto"/>
              <w:left w:val="single" w:sz="4" w:space="0" w:color="auto"/>
              <w:right w:val="single" w:sz="4" w:space="0" w:color="auto"/>
            </w:tcBorders>
          </w:tcPr>
          <w:p w:rsidR="00E04D3D" w:rsidRPr="00DE036F" w:rsidRDefault="00E04D3D" w:rsidP="002F783D">
            <w:pPr>
              <w:widowControl w:val="0"/>
              <w:spacing w:line="312" w:lineRule="auto"/>
              <w:jc w:val="center"/>
              <w:rPr>
                <w:b/>
              </w:rPr>
            </w:pPr>
            <w:r w:rsidRPr="00DE036F">
              <w:rPr>
                <w:b/>
              </w:rPr>
              <w:lastRenderedPageBreak/>
              <w:t>3</w:t>
            </w:r>
          </w:p>
        </w:tc>
        <w:tc>
          <w:tcPr>
            <w:tcW w:w="489" w:type="dxa"/>
            <w:tcBorders>
              <w:top w:val="single" w:sz="4" w:space="0" w:color="auto"/>
              <w:left w:val="single" w:sz="4" w:space="0" w:color="auto"/>
              <w:bottom w:val="single" w:sz="4" w:space="0" w:color="auto"/>
              <w:right w:val="single" w:sz="4" w:space="0" w:color="auto"/>
            </w:tcBorders>
          </w:tcPr>
          <w:p w:rsidR="00E04D3D" w:rsidRPr="0031430A" w:rsidRDefault="00E04D3D" w:rsidP="00C44853">
            <w:pPr>
              <w:widowControl w:val="0"/>
              <w:spacing w:line="312" w:lineRule="auto"/>
              <w:rPr>
                <w:b/>
                <w:noProof/>
                <w:sz w:val="26"/>
                <w:szCs w:val="26"/>
                <w:lang w:val="vi-VN"/>
              </w:rPr>
            </w:pPr>
          </w:p>
        </w:tc>
        <w:tc>
          <w:tcPr>
            <w:tcW w:w="7840" w:type="dxa"/>
            <w:tcBorders>
              <w:top w:val="single" w:sz="4" w:space="0" w:color="auto"/>
              <w:left w:val="single" w:sz="4" w:space="0" w:color="auto"/>
              <w:right w:val="single" w:sz="4" w:space="0" w:color="auto"/>
            </w:tcBorders>
          </w:tcPr>
          <w:p w:rsidR="00E04D3D" w:rsidRPr="00514BB3" w:rsidRDefault="00E04D3D" w:rsidP="00C44853">
            <w:pPr>
              <w:spacing w:line="276" w:lineRule="auto"/>
              <w:jc w:val="both"/>
              <w:rPr>
                <w:noProof/>
                <w:sz w:val="26"/>
                <w:szCs w:val="26"/>
                <w:lang w:val="vi-VN"/>
              </w:rPr>
            </w:pPr>
            <w:r w:rsidRPr="00514BB3">
              <w:rPr>
                <w:noProof/>
                <w:lang w:val="vi-VN"/>
              </w:rPr>
              <w:t>Dùng định luật Kirchhoff 1 và 2 tìm i và U</w:t>
            </w:r>
            <w:r w:rsidRPr="00514BB3">
              <w:rPr>
                <w:noProof/>
                <w:vertAlign w:val="subscript"/>
                <w:lang w:val="vi-VN"/>
              </w:rPr>
              <w:t>ab</w:t>
            </w:r>
            <w:r w:rsidRPr="00514BB3">
              <w:rPr>
                <w:noProof/>
                <w:lang w:val="vi-VN"/>
              </w:rPr>
              <w:t>.</w:t>
            </w:r>
          </w:p>
        </w:tc>
        <w:tc>
          <w:tcPr>
            <w:tcW w:w="810" w:type="dxa"/>
            <w:tcBorders>
              <w:top w:val="single" w:sz="4" w:space="0" w:color="auto"/>
              <w:left w:val="single" w:sz="4" w:space="0" w:color="auto"/>
              <w:right w:val="single" w:sz="4" w:space="0" w:color="auto"/>
            </w:tcBorders>
          </w:tcPr>
          <w:p w:rsidR="00E04D3D" w:rsidRDefault="00E04D3D" w:rsidP="002F783D">
            <w:pPr>
              <w:widowControl w:val="0"/>
              <w:spacing w:line="312" w:lineRule="auto"/>
              <w:jc w:val="center"/>
            </w:pPr>
            <w:r>
              <w:rPr>
                <w:lang w:val="vi-VN"/>
              </w:rPr>
              <w:t>(</w:t>
            </w:r>
            <w:r>
              <w:t>3</w:t>
            </w:r>
            <w:r>
              <w:t>,</w:t>
            </w:r>
            <w:r>
              <w:t>0</w:t>
            </w:r>
            <w:r w:rsidRPr="00DE036F">
              <w:t>đ</w:t>
            </w:r>
            <w:r>
              <w:rPr>
                <w:lang w:val="vi-VN"/>
              </w:rPr>
              <w:t>)</w:t>
            </w:r>
          </w:p>
        </w:tc>
      </w:tr>
      <w:tr w:rsidR="00D56EB7" w:rsidRPr="00D07595" w:rsidTr="00BB6B7A">
        <w:trPr>
          <w:trHeight w:val="2419"/>
        </w:trPr>
        <w:tc>
          <w:tcPr>
            <w:tcW w:w="869" w:type="dxa"/>
            <w:tcBorders>
              <w:top w:val="single" w:sz="4" w:space="0" w:color="auto"/>
              <w:left w:val="single" w:sz="4" w:space="0" w:color="auto"/>
              <w:right w:val="single" w:sz="4" w:space="0" w:color="auto"/>
            </w:tcBorders>
          </w:tcPr>
          <w:p w:rsidR="00D56EB7" w:rsidRPr="00DE036F" w:rsidRDefault="00D56EB7" w:rsidP="002F783D">
            <w:pPr>
              <w:widowControl w:val="0"/>
              <w:spacing w:line="480" w:lineRule="auto"/>
              <w:jc w:val="center"/>
              <w:rPr>
                <w:b/>
              </w:rPr>
            </w:pPr>
          </w:p>
        </w:tc>
        <w:tc>
          <w:tcPr>
            <w:tcW w:w="489" w:type="dxa"/>
            <w:tcBorders>
              <w:top w:val="single" w:sz="4" w:space="0" w:color="auto"/>
              <w:left w:val="single" w:sz="4" w:space="0" w:color="auto"/>
              <w:bottom w:val="single" w:sz="4" w:space="0" w:color="auto"/>
              <w:right w:val="single" w:sz="4" w:space="0" w:color="auto"/>
            </w:tcBorders>
          </w:tcPr>
          <w:p w:rsidR="00E04D3D" w:rsidRPr="0031430A" w:rsidRDefault="00E04D3D" w:rsidP="001D172D">
            <w:pPr>
              <w:widowControl w:val="0"/>
              <w:spacing w:line="480" w:lineRule="auto"/>
              <w:jc w:val="center"/>
              <w:rPr>
                <w:b/>
                <w:noProof/>
                <w:sz w:val="26"/>
                <w:szCs w:val="26"/>
              </w:rPr>
            </w:pPr>
            <w:r w:rsidRPr="0031430A">
              <w:rPr>
                <w:b/>
                <w:noProof/>
                <w:sz w:val="26"/>
                <w:szCs w:val="26"/>
                <w:lang w:val="vi-VN"/>
              </w:rPr>
              <w:t>a.</w:t>
            </w:r>
          </w:p>
          <w:p w:rsidR="00E04D3D" w:rsidRPr="0031430A" w:rsidRDefault="00E04D3D" w:rsidP="002F783D">
            <w:pPr>
              <w:widowControl w:val="0"/>
              <w:spacing w:line="480" w:lineRule="auto"/>
              <w:jc w:val="center"/>
              <w:rPr>
                <w:b/>
                <w:noProof/>
                <w:sz w:val="26"/>
                <w:szCs w:val="26"/>
              </w:rPr>
            </w:pPr>
          </w:p>
          <w:p w:rsidR="00E04D3D" w:rsidRPr="0031430A" w:rsidRDefault="00E04D3D" w:rsidP="001D172D">
            <w:pPr>
              <w:widowControl w:val="0"/>
              <w:spacing w:before="240" w:line="480" w:lineRule="auto"/>
              <w:jc w:val="center"/>
              <w:rPr>
                <w:b/>
                <w:noProof/>
                <w:sz w:val="26"/>
                <w:szCs w:val="26"/>
              </w:rPr>
            </w:pPr>
            <w:r w:rsidRPr="0031430A">
              <w:rPr>
                <w:b/>
                <w:noProof/>
                <w:sz w:val="26"/>
                <w:szCs w:val="26"/>
                <w:lang w:val="vi-VN"/>
              </w:rPr>
              <w:t>b.</w:t>
            </w:r>
          </w:p>
          <w:p w:rsidR="00E04D3D" w:rsidRPr="0031430A" w:rsidRDefault="00E04D3D" w:rsidP="001D172D">
            <w:pPr>
              <w:widowControl w:val="0"/>
              <w:spacing w:line="360" w:lineRule="auto"/>
              <w:jc w:val="center"/>
              <w:rPr>
                <w:b/>
                <w:noProof/>
                <w:sz w:val="26"/>
                <w:szCs w:val="26"/>
              </w:rPr>
            </w:pPr>
          </w:p>
          <w:p w:rsidR="00E04D3D" w:rsidRPr="0031430A" w:rsidRDefault="00E04D3D" w:rsidP="002F783D">
            <w:pPr>
              <w:widowControl w:val="0"/>
              <w:spacing w:line="480" w:lineRule="auto"/>
              <w:jc w:val="center"/>
              <w:rPr>
                <w:b/>
                <w:noProof/>
                <w:sz w:val="26"/>
                <w:szCs w:val="26"/>
              </w:rPr>
            </w:pPr>
          </w:p>
          <w:p w:rsidR="00E04D3D" w:rsidRPr="0031430A" w:rsidRDefault="00E04D3D" w:rsidP="001D172D">
            <w:pPr>
              <w:widowControl w:val="0"/>
              <w:spacing w:before="240" w:line="720" w:lineRule="auto"/>
              <w:jc w:val="center"/>
              <w:rPr>
                <w:b/>
                <w:noProof/>
                <w:sz w:val="26"/>
                <w:szCs w:val="26"/>
              </w:rPr>
            </w:pPr>
            <w:r w:rsidRPr="0031430A">
              <w:rPr>
                <w:b/>
                <w:noProof/>
                <w:sz w:val="26"/>
                <w:szCs w:val="26"/>
                <w:lang w:val="vi-VN"/>
              </w:rPr>
              <w:t xml:space="preserve">c. </w:t>
            </w:r>
          </w:p>
          <w:p w:rsidR="00E04D3D" w:rsidRPr="0031430A" w:rsidRDefault="00E04D3D" w:rsidP="00E04D3D">
            <w:pPr>
              <w:widowControl w:val="0"/>
              <w:spacing w:line="480" w:lineRule="auto"/>
              <w:jc w:val="center"/>
              <w:rPr>
                <w:b/>
                <w:noProof/>
                <w:sz w:val="26"/>
                <w:szCs w:val="26"/>
              </w:rPr>
            </w:pPr>
          </w:p>
          <w:p w:rsidR="00E04D3D" w:rsidRPr="0031430A" w:rsidRDefault="00E04D3D" w:rsidP="001D172D">
            <w:pPr>
              <w:widowControl w:val="0"/>
              <w:spacing w:line="480" w:lineRule="auto"/>
              <w:rPr>
                <w:b/>
                <w:noProof/>
                <w:sz w:val="26"/>
                <w:szCs w:val="26"/>
              </w:rPr>
            </w:pPr>
          </w:p>
          <w:p w:rsidR="00D56EB7" w:rsidRPr="0031430A" w:rsidRDefault="001D172D" w:rsidP="001D172D">
            <w:pPr>
              <w:widowControl w:val="0"/>
              <w:spacing w:line="480" w:lineRule="auto"/>
              <w:jc w:val="center"/>
              <w:rPr>
                <w:b/>
                <w:lang w:val="vi-VN"/>
              </w:rPr>
            </w:pPr>
            <w:r w:rsidRPr="0031430A">
              <w:rPr>
                <w:b/>
                <w:noProof/>
                <w:lang w:val="vi-VN"/>
              </w:rPr>
              <w:t>d.</w:t>
            </w:r>
            <w:r w:rsidR="00E04D3D" w:rsidRPr="0031430A">
              <w:rPr>
                <w:b/>
                <w:noProof/>
                <w:sz w:val="26"/>
                <w:szCs w:val="26"/>
                <w:lang w:val="vi-VN"/>
              </w:rPr>
              <w:t xml:space="preserve"> </w:t>
            </w:r>
            <w:r w:rsidR="00E04D3D" w:rsidRPr="0031430A">
              <w:rPr>
                <w:b/>
                <w:noProof/>
                <w:lang w:val="vi-VN"/>
              </w:rPr>
              <w:t xml:space="preserve"> </w:t>
            </w:r>
          </w:p>
        </w:tc>
        <w:tc>
          <w:tcPr>
            <w:tcW w:w="7840" w:type="dxa"/>
            <w:tcBorders>
              <w:top w:val="single" w:sz="4" w:space="0" w:color="auto"/>
              <w:left w:val="single" w:sz="4" w:space="0" w:color="auto"/>
              <w:bottom w:val="single" w:sz="4" w:space="0" w:color="auto"/>
              <w:right w:val="single" w:sz="4" w:space="0" w:color="auto"/>
            </w:tcBorders>
          </w:tcPr>
          <w:p w:rsidR="00E04D3D" w:rsidRPr="00514BB3" w:rsidRDefault="00E04D3D" w:rsidP="00E04D3D">
            <w:pPr>
              <w:tabs>
                <w:tab w:val="left" w:pos="630"/>
              </w:tabs>
              <w:spacing w:before="120" w:line="276" w:lineRule="auto"/>
              <w:ind w:right="454"/>
              <w:jc w:val="both"/>
              <w:rPr>
                <w:noProof/>
                <w:sz w:val="26"/>
                <w:szCs w:val="26"/>
                <w:lang w:val="vi-VN"/>
              </w:rPr>
            </w:pPr>
            <w:r>
              <w:t xml:space="preserve"> </w:t>
            </w:r>
            <w:r w:rsidRPr="00514BB3">
              <w:rPr>
                <w:noProof/>
                <w:sz w:val="26"/>
                <w:szCs w:val="26"/>
                <w:lang w:val="vi-VN"/>
              </w:rPr>
              <w:t>Dòng i</w:t>
            </w:r>
            <w:r w:rsidRPr="00514BB3">
              <w:rPr>
                <w:noProof/>
                <w:sz w:val="26"/>
                <w:szCs w:val="26"/>
                <w:vertAlign w:val="subscript"/>
                <w:lang w:val="vi-VN"/>
              </w:rPr>
              <w:t>1</w:t>
            </w:r>
            <w:r w:rsidRPr="00514BB3">
              <w:rPr>
                <w:noProof/>
                <w:sz w:val="26"/>
                <w:szCs w:val="26"/>
                <w:lang w:val="vi-VN"/>
              </w:rPr>
              <w:t>: Theo định luật Kirchhoff 1 ta có:</w:t>
            </w:r>
          </w:p>
          <w:p w:rsidR="00E04D3D" w:rsidRPr="00514BB3" w:rsidRDefault="00E04D3D" w:rsidP="00E04D3D">
            <w:pPr>
              <w:tabs>
                <w:tab w:val="left" w:pos="630"/>
              </w:tabs>
              <w:spacing w:before="120" w:line="276" w:lineRule="auto"/>
              <w:ind w:right="454"/>
              <w:jc w:val="both"/>
              <w:rPr>
                <w:noProof/>
                <w:sz w:val="26"/>
                <w:szCs w:val="26"/>
                <w:lang w:val="vi-VN"/>
              </w:rPr>
            </w:pPr>
            <w:r w:rsidRPr="00514BB3">
              <w:rPr>
                <w:noProof/>
                <w:sz w:val="26"/>
                <w:szCs w:val="26"/>
                <w:lang w:val="vi-VN"/>
              </w:rPr>
              <w:tab/>
              <w:t xml:space="preserve">Tại nút c:  </w:t>
            </w:r>
          </w:p>
          <w:p w:rsidR="00E04D3D" w:rsidRPr="00514BB3" w:rsidRDefault="00E04D3D" w:rsidP="00E04D3D">
            <w:pPr>
              <w:tabs>
                <w:tab w:val="left" w:pos="630"/>
              </w:tabs>
              <w:spacing w:before="120" w:line="276" w:lineRule="auto"/>
              <w:ind w:right="454"/>
              <w:jc w:val="both"/>
              <w:rPr>
                <w:noProof/>
                <w:sz w:val="26"/>
                <w:szCs w:val="26"/>
                <w:lang w:val="vi-VN"/>
              </w:rPr>
            </w:pPr>
            <w:r w:rsidRPr="00514BB3">
              <w:rPr>
                <w:noProof/>
                <w:sz w:val="26"/>
                <w:szCs w:val="26"/>
                <w:lang w:val="vi-VN"/>
              </w:rPr>
              <w:tab/>
            </w:r>
            <w:r w:rsidRPr="00514BB3">
              <w:rPr>
                <w:noProof/>
                <w:sz w:val="26"/>
                <w:szCs w:val="26"/>
                <w:lang w:val="vi-VN"/>
              </w:rPr>
              <w:tab/>
            </w:r>
            <w:r w:rsidRPr="00514BB3">
              <w:rPr>
                <w:noProof/>
                <w:sz w:val="26"/>
                <w:szCs w:val="26"/>
                <w:lang w:val="vi-VN"/>
              </w:rPr>
              <w:tab/>
              <w:t>i</w:t>
            </w:r>
            <w:r w:rsidRPr="00514BB3">
              <w:rPr>
                <w:noProof/>
                <w:sz w:val="26"/>
                <w:szCs w:val="26"/>
                <w:vertAlign w:val="subscript"/>
                <w:lang w:val="vi-VN"/>
              </w:rPr>
              <w:t>1</w:t>
            </w:r>
            <w:r w:rsidRPr="00514BB3">
              <w:rPr>
                <w:noProof/>
                <w:sz w:val="26"/>
                <w:szCs w:val="26"/>
                <w:lang w:val="vi-VN"/>
              </w:rPr>
              <w:t xml:space="preserve"> – 2A – 1A = 0 </w:t>
            </w:r>
            <w:r w:rsidRPr="00514BB3">
              <w:rPr>
                <w:noProof/>
                <w:sz w:val="26"/>
                <w:szCs w:val="26"/>
                <w:lang w:val="vi-VN"/>
              </w:rPr>
              <w:sym w:font="Wingdings" w:char="F0E0"/>
            </w:r>
            <w:r w:rsidRPr="00514BB3">
              <w:rPr>
                <w:noProof/>
                <w:sz w:val="26"/>
                <w:szCs w:val="26"/>
                <w:lang w:val="vi-VN"/>
              </w:rPr>
              <w:t xml:space="preserve"> i</w:t>
            </w:r>
            <w:r w:rsidRPr="00514BB3">
              <w:rPr>
                <w:noProof/>
                <w:sz w:val="26"/>
                <w:szCs w:val="26"/>
                <w:vertAlign w:val="subscript"/>
                <w:lang w:val="vi-VN"/>
              </w:rPr>
              <w:t>1</w:t>
            </w:r>
            <w:r w:rsidRPr="00514BB3">
              <w:rPr>
                <w:noProof/>
                <w:sz w:val="26"/>
                <w:szCs w:val="26"/>
                <w:lang w:val="vi-VN"/>
              </w:rPr>
              <w:t xml:space="preserve"> = 2A + 1A = 3 (A)</w:t>
            </w:r>
          </w:p>
          <w:p w:rsidR="00E04D3D" w:rsidRPr="00514BB3" w:rsidRDefault="00E04D3D" w:rsidP="00E04D3D">
            <w:pPr>
              <w:tabs>
                <w:tab w:val="left" w:pos="630"/>
              </w:tabs>
              <w:spacing w:before="120" w:line="276" w:lineRule="auto"/>
              <w:ind w:right="454"/>
              <w:jc w:val="both"/>
              <w:rPr>
                <w:noProof/>
                <w:sz w:val="26"/>
                <w:szCs w:val="26"/>
                <w:lang w:val="vi-VN"/>
              </w:rPr>
            </w:pPr>
            <w:r>
              <w:rPr>
                <w:noProof/>
                <w:sz w:val="26"/>
                <w:szCs w:val="26"/>
              </w:rPr>
              <w:t xml:space="preserve"> </w:t>
            </w:r>
            <w:r w:rsidRPr="00514BB3">
              <w:rPr>
                <w:noProof/>
                <w:sz w:val="26"/>
                <w:szCs w:val="26"/>
                <w:lang w:val="vi-VN"/>
              </w:rPr>
              <w:t>Dòng i</w:t>
            </w:r>
            <w:r w:rsidRPr="00514BB3">
              <w:rPr>
                <w:noProof/>
                <w:sz w:val="26"/>
                <w:szCs w:val="26"/>
                <w:vertAlign w:val="subscript"/>
                <w:lang w:val="vi-VN"/>
              </w:rPr>
              <w:t xml:space="preserve">2 </w:t>
            </w:r>
            <w:r w:rsidRPr="00514BB3">
              <w:rPr>
                <w:noProof/>
                <w:sz w:val="26"/>
                <w:szCs w:val="26"/>
                <w:lang w:val="vi-VN"/>
              </w:rPr>
              <w:t>: Theo định luật Kirchhoff 1 ta có:</w:t>
            </w:r>
          </w:p>
          <w:p w:rsidR="00E04D3D" w:rsidRPr="00514BB3" w:rsidRDefault="00E04D3D" w:rsidP="00E04D3D">
            <w:pPr>
              <w:tabs>
                <w:tab w:val="left" w:pos="630"/>
              </w:tabs>
              <w:spacing w:before="120" w:line="276" w:lineRule="auto"/>
              <w:ind w:right="454"/>
              <w:jc w:val="both"/>
              <w:rPr>
                <w:noProof/>
                <w:sz w:val="26"/>
                <w:szCs w:val="26"/>
                <w:lang w:val="vi-VN"/>
              </w:rPr>
            </w:pPr>
            <w:r w:rsidRPr="00514BB3">
              <w:rPr>
                <w:noProof/>
                <w:sz w:val="26"/>
                <w:szCs w:val="26"/>
                <w:lang w:val="vi-VN"/>
              </w:rPr>
              <w:tab/>
              <w:t>Tại nút d: - i</w:t>
            </w:r>
            <w:r w:rsidRPr="00514BB3">
              <w:rPr>
                <w:noProof/>
                <w:sz w:val="26"/>
                <w:szCs w:val="26"/>
                <w:vertAlign w:val="subscript"/>
                <w:lang w:val="vi-VN"/>
              </w:rPr>
              <w:t>1</w:t>
            </w:r>
            <w:r w:rsidRPr="00514BB3">
              <w:rPr>
                <w:noProof/>
                <w:sz w:val="26"/>
                <w:szCs w:val="26"/>
                <w:lang w:val="vi-VN"/>
              </w:rPr>
              <w:t xml:space="preserve"> + i</w:t>
            </w:r>
            <w:r w:rsidRPr="00514BB3">
              <w:rPr>
                <w:noProof/>
                <w:sz w:val="26"/>
                <w:szCs w:val="26"/>
                <w:vertAlign w:val="subscript"/>
                <w:lang w:val="vi-VN"/>
              </w:rPr>
              <w:t>2</w:t>
            </w:r>
            <w:r w:rsidRPr="00514BB3">
              <w:rPr>
                <w:noProof/>
                <w:sz w:val="26"/>
                <w:szCs w:val="26"/>
                <w:lang w:val="vi-VN"/>
              </w:rPr>
              <w:t xml:space="preserve"> + 4 = 0 </w:t>
            </w:r>
          </w:p>
          <w:p w:rsidR="00E04D3D" w:rsidRPr="00514BB3" w:rsidRDefault="00E04D3D" w:rsidP="00E04D3D">
            <w:pPr>
              <w:tabs>
                <w:tab w:val="left" w:pos="630"/>
              </w:tabs>
              <w:spacing w:before="120" w:line="276" w:lineRule="auto"/>
              <w:ind w:right="454"/>
              <w:jc w:val="both"/>
              <w:rPr>
                <w:noProof/>
                <w:sz w:val="26"/>
                <w:szCs w:val="26"/>
                <w:lang w:val="vi-VN"/>
              </w:rPr>
            </w:pPr>
            <w:r w:rsidRPr="00514BB3">
              <w:rPr>
                <w:noProof/>
                <w:sz w:val="26"/>
                <w:szCs w:val="26"/>
                <w:lang w:val="vi-VN"/>
              </w:rPr>
              <w:tab/>
            </w:r>
            <w:r w:rsidRPr="00514BB3">
              <w:rPr>
                <w:noProof/>
                <w:sz w:val="26"/>
                <w:szCs w:val="26"/>
                <w:lang w:val="vi-VN"/>
              </w:rPr>
              <w:tab/>
              <w:t xml:space="preserve">          </w:t>
            </w:r>
            <w:r w:rsidRPr="00514BB3">
              <w:rPr>
                <w:noProof/>
                <w:sz w:val="26"/>
                <w:szCs w:val="26"/>
                <w:lang w:val="vi-VN"/>
              </w:rPr>
              <w:sym w:font="Wingdings" w:char="F0E0"/>
            </w:r>
            <w:r w:rsidRPr="00514BB3">
              <w:rPr>
                <w:noProof/>
                <w:sz w:val="26"/>
                <w:szCs w:val="26"/>
                <w:lang w:val="vi-VN"/>
              </w:rPr>
              <w:t xml:space="preserve"> - 3A + i</w:t>
            </w:r>
            <w:r w:rsidRPr="00514BB3">
              <w:rPr>
                <w:noProof/>
                <w:sz w:val="26"/>
                <w:szCs w:val="26"/>
                <w:vertAlign w:val="subscript"/>
                <w:lang w:val="vi-VN"/>
              </w:rPr>
              <w:t>2</w:t>
            </w:r>
            <w:r w:rsidRPr="00514BB3">
              <w:rPr>
                <w:noProof/>
                <w:sz w:val="26"/>
                <w:szCs w:val="26"/>
                <w:lang w:val="vi-VN"/>
              </w:rPr>
              <w:t xml:space="preserve"> + 4 = 0</w:t>
            </w:r>
          </w:p>
          <w:p w:rsidR="00E04D3D" w:rsidRPr="00514BB3" w:rsidRDefault="00E04D3D" w:rsidP="00E04D3D">
            <w:pPr>
              <w:tabs>
                <w:tab w:val="left" w:pos="630"/>
              </w:tabs>
              <w:spacing w:before="120" w:line="276" w:lineRule="auto"/>
              <w:ind w:right="454"/>
              <w:jc w:val="both"/>
              <w:rPr>
                <w:noProof/>
                <w:sz w:val="26"/>
                <w:szCs w:val="26"/>
                <w:lang w:val="vi-VN"/>
              </w:rPr>
            </w:pPr>
            <w:r w:rsidRPr="00514BB3">
              <w:rPr>
                <w:noProof/>
                <w:sz w:val="26"/>
                <w:szCs w:val="26"/>
                <w:lang w:val="vi-VN"/>
              </w:rPr>
              <w:tab/>
            </w:r>
            <w:r w:rsidRPr="00514BB3">
              <w:rPr>
                <w:noProof/>
                <w:sz w:val="26"/>
                <w:szCs w:val="26"/>
                <w:lang w:val="vi-VN"/>
              </w:rPr>
              <w:tab/>
              <w:t xml:space="preserve">          </w:t>
            </w:r>
            <w:r w:rsidRPr="00514BB3">
              <w:rPr>
                <w:noProof/>
                <w:sz w:val="26"/>
                <w:szCs w:val="26"/>
                <w:lang w:val="vi-VN"/>
              </w:rPr>
              <w:sym w:font="Wingdings" w:char="F0E0"/>
            </w:r>
            <w:r w:rsidRPr="00514BB3">
              <w:rPr>
                <w:noProof/>
                <w:sz w:val="26"/>
                <w:szCs w:val="26"/>
                <w:lang w:val="vi-VN"/>
              </w:rPr>
              <w:t xml:space="preserve"> i</w:t>
            </w:r>
            <w:r w:rsidRPr="00514BB3">
              <w:rPr>
                <w:noProof/>
                <w:sz w:val="26"/>
                <w:szCs w:val="26"/>
                <w:vertAlign w:val="subscript"/>
                <w:lang w:val="vi-VN"/>
              </w:rPr>
              <w:t>2</w:t>
            </w:r>
            <w:r w:rsidRPr="00514BB3">
              <w:rPr>
                <w:noProof/>
                <w:sz w:val="26"/>
                <w:szCs w:val="26"/>
                <w:lang w:val="vi-VN"/>
              </w:rPr>
              <w:t xml:space="preserve"> = 3A – 4 = - 1 (A)</w:t>
            </w:r>
          </w:p>
          <w:p w:rsidR="00E04D3D" w:rsidRPr="00514BB3" w:rsidRDefault="00E04D3D" w:rsidP="00E04D3D">
            <w:pPr>
              <w:tabs>
                <w:tab w:val="left" w:pos="630"/>
              </w:tabs>
              <w:spacing w:before="120" w:line="276" w:lineRule="auto"/>
              <w:ind w:right="454"/>
              <w:jc w:val="both"/>
              <w:rPr>
                <w:noProof/>
                <w:sz w:val="26"/>
                <w:szCs w:val="26"/>
                <w:lang w:val="vi-VN"/>
              </w:rPr>
            </w:pPr>
            <w:r w:rsidRPr="00514BB3">
              <w:rPr>
                <w:noProof/>
                <w:sz w:val="26"/>
                <w:szCs w:val="26"/>
                <w:lang w:val="vi-VN"/>
              </w:rPr>
              <w:t>Dòng i</w:t>
            </w:r>
            <w:r w:rsidRPr="00514BB3">
              <w:rPr>
                <w:noProof/>
                <w:sz w:val="26"/>
                <w:szCs w:val="26"/>
                <w:vertAlign w:val="subscript"/>
                <w:lang w:val="vi-VN"/>
              </w:rPr>
              <w:t>3</w:t>
            </w:r>
            <w:r w:rsidRPr="00514BB3">
              <w:rPr>
                <w:noProof/>
                <w:sz w:val="26"/>
                <w:szCs w:val="26"/>
                <w:lang w:val="vi-VN"/>
              </w:rPr>
              <w:t>: Theo định luật Kirchhoff 1 ta có:</w:t>
            </w:r>
          </w:p>
          <w:p w:rsidR="00E04D3D" w:rsidRPr="00514BB3" w:rsidRDefault="00E04D3D" w:rsidP="00E04D3D">
            <w:pPr>
              <w:tabs>
                <w:tab w:val="left" w:pos="630"/>
              </w:tabs>
              <w:spacing w:before="120" w:line="276" w:lineRule="auto"/>
              <w:ind w:right="454"/>
              <w:jc w:val="both"/>
              <w:rPr>
                <w:noProof/>
                <w:sz w:val="26"/>
                <w:szCs w:val="26"/>
                <w:lang w:val="vi-VN"/>
              </w:rPr>
            </w:pPr>
            <w:r w:rsidRPr="00514BB3">
              <w:rPr>
                <w:noProof/>
                <w:sz w:val="26"/>
                <w:szCs w:val="26"/>
                <w:lang w:val="vi-VN"/>
              </w:rPr>
              <w:tab/>
              <w:t xml:space="preserve">Tại nút e: </w:t>
            </w:r>
            <w:r w:rsidRPr="00514BB3">
              <w:rPr>
                <w:noProof/>
                <w:position w:val="-24"/>
                <w:lang w:val="vi-VN"/>
              </w:rPr>
              <w:object w:dxaOrig="1560" w:dyaOrig="620">
                <v:shape id="_x0000_i1028" type="#_x0000_t75" style="width:77.65pt;height:31.95pt" o:ole="">
                  <v:imagedata r:id="rId17" o:title=""/>
                </v:shape>
                <o:OLEObject Type="Embed" ProgID="Equation.DSMT4" ShapeID="_x0000_i1028" DrawAspect="Content" ObjectID="_1612270786" r:id="rId18"/>
              </w:object>
            </w:r>
          </w:p>
          <w:p w:rsidR="00E04D3D" w:rsidRPr="00514BB3" w:rsidRDefault="00E04D3D" w:rsidP="00E04D3D">
            <w:pPr>
              <w:tabs>
                <w:tab w:val="left" w:pos="630"/>
              </w:tabs>
              <w:spacing w:before="120" w:line="276" w:lineRule="auto"/>
              <w:ind w:right="454"/>
              <w:jc w:val="both"/>
              <w:rPr>
                <w:noProof/>
                <w:lang w:val="vi-VN"/>
              </w:rPr>
            </w:pPr>
            <w:r w:rsidRPr="00514BB3">
              <w:rPr>
                <w:noProof/>
                <w:lang w:val="vi-VN"/>
              </w:rPr>
              <w:tab/>
            </w:r>
            <w:r w:rsidRPr="00514BB3">
              <w:rPr>
                <w:noProof/>
                <w:lang w:val="vi-VN"/>
              </w:rPr>
              <w:tab/>
            </w:r>
            <w:r w:rsidRPr="00514BB3">
              <w:rPr>
                <w:noProof/>
                <w:lang w:val="vi-VN"/>
              </w:rPr>
              <w:tab/>
            </w:r>
            <w:r w:rsidRPr="00514BB3">
              <w:rPr>
                <w:noProof/>
                <w:position w:val="-24"/>
                <w:lang w:val="vi-VN"/>
              </w:rPr>
              <w:object w:dxaOrig="2940" w:dyaOrig="620">
                <v:shape id="_x0000_i1029" type="#_x0000_t75" style="width:147.15pt;height:31.95pt" o:ole="">
                  <v:imagedata r:id="rId19" o:title=""/>
                </v:shape>
                <o:OLEObject Type="Embed" ProgID="Equation.DSMT4" ShapeID="_x0000_i1029" DrawAspect="Content" ObjectID="_1612270787" r:id="rId20"/>
              </w:object>
            </w:r>
          </w:p>
          <w:p w:rsidR="00E04D3D" w:rsidRPr="00514BB3" w:rsidRDefault="00E04D3D" w:rsidP="00E04D3D">
            <w:pPr>
              <w:tabs>
                <w:tab w:val="left" w:pos="630"/>
              </w:tabs>
              <w:spacing w:before="120" w:line="276" w:lineRule="auto"/>
              <w:ind w:right="454"/>
              <w:jc w:val="both"/>
              <w:rPr>
                <w:noProof/>
                <w:sz w:val="26"/>
                <w:szCs w:val="26"/>
                <w:lang w:val="vi-VN"/>
              </w:rPr>
            </w:pPr>
            <w:r w:rsidRPr="00514BB3">
              <w:rPr>
                <w:noProof/>
                <w:lang w:val="vi-VN"/>
              </w:rPr>
              <w:tab/>
              <w:t>Theo định luật Kirchhoff 2, ta có:</w:t>
            </w:r>
          </w:p>
          <w:p w:rsidR="00E04D3D" w:rsidRPr="00514BB3" w:rsidRDefault="00E04D3D" w:rsidP="00E04D3D">
            <w:pPr>
              <w:tabs>
                <w:tab w:val="left" w:pos="630"/>
              </w:tabs>
              <w:spacing w:before="120" w:line="276" w:lineRule="auto"/>
              <w:ind w:right="454"/>
              <w:jc w:val="both"/>
              <w:rPr>
                <w:noProof/>
                <w:sz w:val="26"/>
                <w:szCs w:val="26"/>
                <w:lang w:val="vi-VN"/>
              </w:rPr>
            </w:pPr>
            <w:r w:rsidRPr="00514BB3">
              <w:rPr>
                <w:noProof/>
                <w:sz w:val="26"/>
                <w:szCs w:val="26"/>
                <w:lang w:val="vi-VN"/>
              </w:rPr>
              <w:tab/>
            </w:r>
            <w:r w:rsidRPr="00514BB3">
              <w:rPr>
                <w:noProof/>
                <w:sz w:val="26"/>
                <w:szCs w:val="26"/>
                <w:lang w:val="vi-VN"/>
              </w:rPr>
              <w:tab/>
            </w:r>
            <w:r w:rsidRPr="00514BB3">
              <w:rPr>
                <w:noProof/>
                <w:sz w:val="26"/>
                <w:szCs w:val="26"/>
                <w:lang w:val="vi-VN"/>
              </w:rPr>
              <w:tab/>
            </w:r>
            <w:r w:rsidRPr="00514BB3">
              <w:rPr>
                <w:noProof/>
                <w:position w:val="-12"/>
                <w:lang w:val="vi-VN"/>
              </w:rPr>
              <w:object w:dxaOrig="2600" w:dyaOrig="360">
                <v:shape id="_x0000_i1030" type="#_x0000_t75" style="width:130.25pt;height:18.15pt" o:ole="">
                  <v:imagedata r:id="rId21" o:title=""/>
                </v:shape>
                <o:OLEObject Type="Embed" ProgID="Equation.DSMT4" ShapeID="_x0000_i1030" DrawAspect="Content" ObjectID="_1612270788" r:id="rId22"/>
              </w:object>
            </w:r>
          </w:p>
          <w:p w:rsidR="00D56EB7" w:rsidRPr="00E04D3D" w:rsidRDefault="00E04D3D" w:rsidP="00E04D3D">
            <w:pPr>
              <w:tabs>
                <w:tab w:val="left" w:pos="630"/>
              </w:tabs>
              <w:spacing w:before="120" w:line="276" w:lineRule="auto"/>
              <w:ind w:right="454"/>
              <w:jc w:val="both"/>
              <w:rPr>
                <w:noProof/>
                <w:sz w:val="26"/>
                <w:szCs w:val="26"/>
              </w:rPr>
            </w:pPr>
            <w:r w:rsidRPr="00514BB3">
              <w:rPr>
                <w:noProof/>
                <w:sz w:val="26"/>
                <w:szCs w:val="26"/>
                <w:lang w:val="vi-VN"/>
              </w:rPr>
              <w:tab/>
            </w:r>
            <w:r w:rsidRPr="00514BB3">
              <w:rPr>
                <w:noProof/>
                <w:sz w:val="26"/>
                <w:szCs w:val="26"/>
                <w:lang w:val="vi-VN"/>
              </w:rPr>
              <w:tab/>
            </w:r>
            <w:r w:rsidRPr="00514BB3">
              <w:rPr>
                <w:noProof/>
                <w:sz w:val="26"/>
                <w:szCs w:val="26"/>
                <w:lang w:val="vi-VN"/>
              </w:rPr>
              <w:tab/>
            </w:r>
            <w:r w:rsidRPr="00514BB3">
              <w:rPr>
                <w:noProof/>
                <w:position w:val="-12"/>
                <w:lang w:val="vi-VN"/>
              </w:rPr>
              <w:object w:dxaOrig="3620" w:dyaOrig="360">
                <v:shape id="_x0000_i1031" type="#_x0000_t75" style="width:180.95pt;height:18.15pt" o:ole="">
                  <v:imagedata r:id="rId23" o:title=""/>
                </v:shape>
                <o:OLEObject Type="Embed" ProgID="Equation.DSMT4" ShapeID="_x0000_i1031" DrawAspect="Content" ObjectID="_1612270789" r:id="rId24"/>
              </w:object>
            </w:r>
          </w:p>
        </w:tc>
        <w:tc>
          <w:tcPr>
            <w:tcW w:w="810" w:type="dxa"/>
            <w:tcBorders>
              <w:top w:val="single" w:sz="4" w:space="0" w:color="auto"/>
              <w:left w:val="single" w:sz="4" w:space="0" w:color="auto"/>
              <w:bottom w:val="single" w:sz="4" w:space="0" w:color="auto"/>
              <w:right w:val="single" w:sz="4" w:space="0" w:color="auto"/>
            </w:tcBorders>
          </w:tcPr>
          <w:p w:rsidR="005879CA" w:rsidRDefault="005879CA" w:rsidP="005879CA">
            <w:pPr>
              <w:widowControl w:val="0"/>
              <w:spacing w:line="312" w:lineRule="auto"/>
              <w:jc w:val="center"/>
            </w:pPr>
          </w:p>
          <w:p w:rsidR="005879CA" w:rsidRDefault="005879CA" w:rsidP="005879CA">
            <w:pPr>
              <w:widowControl w:val="0"/>
              <w:spacing w:line="312" w:lineRule="auto"/>
              <w:jc w:val="center"/>
            </w:pPr>
          </w:p>
          <w:p w:rsidR="005879CA" w:rsidRDefault="005879CA" w:rsidP="005879CA">
            <w:pPr>
              <w:widowControl w:val="0"/>
              <w:spacing w:line="312" w:lineRule="auto"/>
              <w:jc w:val="center"/>
            </w:pPr>
            <w:r>
              <w:t>0,5</w:t>
            </w:r>
          </w:p>
          <w:p w:rsidR="00D56EB7" w:rsidRDefault="00D56EB7" w:rsidP="002F783D">
            <w:pPr>
              <w:widowControl w:val="0"/>
              <w:spacing w:line="276" w:lineRule="auto"/>
              <w:jc w:val="center"/>
            </w:pPr>
          </w:p>
          <w:p w:rsidR="005879CA" w:rsidRDefault="005879CA" w:rsidP="002F783D">
            <w:pPr>
              <w:widowControl w:val="0"/>
              <w:spacing w:line="276" w:lineRule="auto"/>
              <w:jc w:val="center"/>
            </w:pPr>
          </w:p>
          <w:p w:rsidR="005879CA" w:rsidRDefault="005879CA" w:rsidP="002F783D">
            <w:pPr>
              <w:widowControl w:val="0"/>
              <w:spacing w:line="276" w:lineRule="auto"/>
              <w:jc w:val="center"/>
            </w:pPr>
          </w:p>
          <w:p w:rsidR="005879CA" w:rsidRDefault="005879CA" w:rsidP="002F783D">
            <w:pPr>
              <w:widowControl w:val="0"/>
              <w:spacing w:line="276" w:lineRule="auto"/>
              <w:jc w:val="center"/>
            </w:pPr>
          </w:p>
          <w:p w:rsidR="005879CA" w:rsidRDefault="005879CA" w:rsidP="005879CA">
            <w:pPr>
              <w:widowControl w:val="0"/>
              <w:spacing w:line="312" w:lineRule="auto"/>
              <w:jc w:val="center"/>
            </w:pPr>
            <w:r>
              <w:t>0,5</w:t>
            </w:r>
          </w:p>
          <w:p w:rsidR="005879CA" w:rsidRDefault="005879CA" w:rsidP="005879CA">
            <w:pPr>
              <w:widowControl w:val="0"/>
              <w:spacing w:line="312" w:lineRule="auto"/>
              <w:jc w:val="center"/>
            </w:pPr>
            <w:r>
              <w:t>0,5</w:t>
            </w:r>
          </w:p>
          <w:p w:rsidR="005879CA" w:rsidRDefault="005879CA" w:rsidP="002F783D">
            <w:pPr>
              <w:widowControl w:val="0"/>
              <w:spacing w:line="276" w:lineRule="auto"/>
              <w:jc w:val="center"/>
            </w:pPr>
          </w:p>
          <w:p w:rsidR="005879CA" w:rsidRDefault="005879CA" w:rsidP="002F783D">
            <w:pPr>
              <w:widowControl w:val="0"/>
              <w:spacing w:line="276" w:lineRule="auto"/>
              <w:jc w:val="center"/>
            </w:pPr>
          </w:p>
          <w:p w:rsidR="005879CA" w:rsidRDefault="005879CA" w:rsidP="005879CA">
            <w:pPr>
              <w:widowControl w:val="0"/>
              <w:spacing w:line="312" w:lineRule="auto"/>
              <w:jc w:val="center"/>
            </w:pPr>
            <w:r>
              <w:t>0,</w:t>
            </w:r>
            <w:r>
              <w:t>2</w:t>
            </w:r>
            <w:r>
              <w:t>5</w:t>
            </w:r>
          </w:p>
          <w:p w:rsidR="005879CA" w:rsidRDefault="005879CA" w:rsidP="002F783D">
            <w:pPr>
              <w:widowControl w:val="0"/>
              <w:spacing w:line="276" w:lineRule="auto"/>
              <w:jc w:val="center"/>
            </w:pPr>
          </w:p>
          <w:p w:rsidR="005879CA" w:rsidRDefault="005879CA" w:rsidP="002F783D">
            <w:pPr>
              <w:widowControl w:val="0"/>
              <w:spacing w:line="276" w:lineRule="auto"/>
              <w:jc w:val="center"/>
            </w:pPr>
          </w:p>
          <w:p w:rsidR="005879CA" w:rsidRDefault="005879CA" w:rsidP="005879CA">
            <w:pPr>
              <w:widowControl w:val="0"/>
              <w:spacing w:line="312" w:lineRule="auto"/>
              <w:jc w:val="center"/>
            </w:pPr>
            <w:r>
              <w:t>0,5</w:t>
            </w:r>
          </w:p>
          <w:p w:rsidR="005879CA" w:rsidRDefault="005879CA" w:rsidP="002F783D">
            <w:pPr>
              <w:widowControl w:val="0"/>
              <w:spacing w:line="276" w:lineRule="auto"/>
              <w:jc w:val="center"/>
            </w:pPr>
          </w:p>
          <w:p w:rsidR="005879CA" w:rsidRDefault="005879CA" w:rsidP="002F783D">
            <w:pPr>
              <w:widowControl w:val="0"/>
              <w:spacing w:line="276" w:lineRule="auto"/>
              <w:jc w:val="center"/>
            </w:pPr>
          </w:p>
          <w:p w:rsidR="005879CA" w:rsidRDefault="005879CA" w:rsidP="002F783D">
            <w:pPr>
              <w:widowControl w:val="0"/>
              <w:spacing w:line="276" w:lineRule="auto"/>
              <w:jc w:val="center"/>
            </w:pPr>
          </w:p>
          <w:p w:rsidR="005879CA" w:rsidRDefault="005879CA" w:rsidP="005879CA">
            <w:pPr>
              <w:widowControl w:val="0"/>
              <w:spacing w:line="312" w:lineRule="auto"/>
              <w:jc w:val="center"/>
            </w:pPr>
            <w:r>
              <w:t>0,</w:t>
            </w:r>
            <w:r>
              <w:t>2</w:t>
            </w:r>
            <w:r>
              <w:t>5</w:t>
            </w:r>
          </w:p>
          <w:p w:rsidR="005879CA" w:rsidRPr="005879CA" w:rsidRDefault="001D172D" w:rsidP="005879CA">
            <w:pPr>
              <w:widowControl w:val="0"/>
              <w:spacing w:line="312" w:lineRule="auto"/>
              <w:jc w:val="center"/>
            </w:pPr>
            <w:r>
              <w:t>0,5</w:t>
            </w:r>
          </w:p>
        </w:tc>
      </w:tr>
      <w:tr w:rsidR="00E04D3D" w:rsidRPr="00D07595" w:rsidTr="00E04D3D">
        <w:trPr>
          <w:trHeight w:val="329"/>
        </w:trPr>
        <w:tc>
          <w:tcPr>
            <w:tcW w:w="869" w:type="dxa"/>
            <w:tcBorders>
              <w:top w:val="single" w:sz="4" w:space="0" w:color="auto"/>
              <w:left w:val="single" w:sz="4" w:space="0" w:color="auto"/>
              <w:bottom w:val="single" w:sz="4" w:space="0" w:color="auto"/>
              <w:right w:val="single" w:sz="4" w:space="0" w:color="auto"/>
            </w:tcBorders>
          </w:tcPr>
          <w:p w:rsidR="00E04D3D" w:rsidRPr="00DE036F" w:rsidRDefault="00E04D3D" w:rsidP="00E04D3D">
            <w:pPr>
              <w:widowControl w:val="0"/>
              <w:jc w:val="center"/>
              <w:rPr>
                <w:b/>
                <w:lang w:val="vi-VN"/>
              </w:rPr>
            </w:pPr>
            <w:r w:rsidRPr="00DE036F">
              <w:rPr>
                <w:b/>
                <w:lang w:val="vi-VN"/>
              </w:rPr>
              <w:t>4</w:t>
            </w:r>
          </w:p>
        </w:tc>
        <w:tc>
          <w:tcPr>
            <w:tcW w:w="489" w:type="dxa"/>
            <w:tcBorders>
              <w:top w:val="single" w:sz="4" w:space="0" w:color="auto"/>
              <w:left w:val="single" w:sz="4" w:space="0" w:color="auto"/>
              <w:bottom w:val="single" w:sz="4" w:space="0" w:color="auto"/>
              <w:right w:val="single" w:sz="4" w:space="0" w:color="auto"/>
            </w:tcBorders>
          </w:tcPr>
          <w:p w:rsidR="00E04D3D" w:rsidRPr="0031430A" w:rsidRDefault="00E04D3D" w:rsidP="00E04D3D">
            <w:pPr>
              <w:widowControl w:val="0"/>
              <w:jc w:val="center"/>
              <w:rPr>
                <w:b/>
                <w:lang w:val="vi-VN"/>
              </w:rPr>
            </w:pPr>
          </w:p>
        </w:tc>
        <w:tc>
          <w:tcPr>
            <w:tcW w:w="7840" w:type="dxa"/>
            <w:tcBorders>
              <w:top w:val="single" w:sz="4" w:space="0" w:color="auto"/>
              <w:left w:val="single" w:sz="4" w:space="0" w:color="auto"/>
              <w:bottom w:val="single" w:sz="4" w:space="0" w:color="auto"/>
              <w:right w:val="single" w:sz="4" w:space="0" w:color="auto"/>
            </w:tcBorders>
          </w:tcPr>
          <w:p w:rsidR="00E04D3D" w:rsidRDefault="00E04D3D" w:rsidP="00E04D3D">
            <w:pPr>
              <w:shd w:val="clear" w:color="auto" w:fill="FFFFFF"/>
              <w:rPr>
                <w:lang w:val="vi-VN"/>
              </w:rPr>
            </w:pPr>
          </w:p>
        </w:tc>
        <w:tc>
          <w:tcPr>
            <w:tcW w:w="810" w:type="dxa"/>
            <w:tcBorders>
              <w:top w:val="single" w:sz="4" w:space="0" w:color="auto"/>
              <w:left w:val="single" w:sz="4" w:space="0" w:color="auto"/>
              <w:bottom w:val="single" w:sz="4" w:space="0" w:color="auto"/>
              <w:right w:val="single" w:sz="4" w:space="0" w:color="auto"/>
            </w:tcBorders>
          </w:tcPr>
          <w:p w:rsidR="00E04D3D" w:rsidRDefault="00E04D3D" w:rsidP="00E04D3D">
            <w:pPr>
              <w:widowControl w:val="0"/>
              <w:jc w:val="center"/>
              <w:rPr>
                <w:lang w:val="vi-VN"/>
              </w:rPr>
            </w:pPr>
            <w:r>
              <w:rPr>
                <w:lang w:val="vi-VN"/>
              </w:rPr>
              <w:t>(</w:t>
            </w:r>
            <w:r>
              <w:t>3</w:t>
            </w:r>
            <w:r>
              <w:t>,</w:t>
            </w:r>
            <w:r>
              <w:t>0</w:t>
            </w:r>
            <w:r w:rsidRPr="00DE036F">
              <w:t>đ</w:t>
            </w:r>
            <w:r>
              <w:rPr>
                <w:lang w:val="vi-VN"/>
              </w:rPr>
              <w:t>)</w:t>
            </w:r>
          </w:p>
        </w:tc>
      </w:tr>
      <w:tr w:rsidR="00D56EB7" w:rsidRPr="00D07595" w:rsidTr="00BB6B7A">
        <w:trPr>
          <w:trHeight w:val="544"/>
        </w:trPr>
        <w:tc>
          <w:tcPr>
            <w:tcW w:w="869" w:type="dxa"/>
            <w:tcBorders>
              <w:top w:val="single" w:sz="4" w:space="0" w:color="auto"/>
              <w:left w:val="single" w:sz="4" w:space="0" w:color="auto"/>
              <w:bottom w:val="single" w:sz="4" w:space="0" w:color="auto"/>
              <w:right w:val="single" w:sz="4" w:space="0" w:color="auto"/>
            </w:tcBorders>
          </w:tcPr>
          <w:p w:rsidR="00D56EB7" w:rsidRPr="00DE036F" w:rsidRDefault="00D56EB7" w:rsidP="002F783D">
            <w:pPr>
              <w:widowControl w:val="0"/>
              <w:spacing w:line="480" w:lineRule="auto"/>
              <w:jc w:val="center"/>
              <w:rPr>
                <w:b/>
                <w:lang w:val="vi-VN"/>
              </w:rPr>
            </w:pPr>
          </w:p>
        </w:tc>
        <w:tc>
          <w:tcPr>
            <w:tcW w:w="489" w:type="dxa"/>
            <w:tcBorders>
              <w:top w:val="single" w:sz="4" w:space="0" w:color="auto"/>
              <w:left w:val="single" w:sz="4" w:space="0" w:color="auto"/>
              <w:bottom w:val="single" w:sz="4" w:space="0" w:color="auto"/>
              <w:right w:val="single" w:sz="4" w:space="0" w:color="auto"/>
            </w:tcBorders>
          </w:tcPr>
          <w:p w:rsidR="003F4440" w:rsidRPr="0031430A" w:rsidRDefault="005879CA" w:rsidP="005879CA">
            <w:pPr>
              <w:widowControl w:val="0"/>
              <w:spacing w:line="480" w:lineRule="auto"/>
              <w:rPr>
                <w:b/>
                <w:noProof/>
              </w:rPr>
            </w:pPr>
            <w:r w:rsidRPr="0031430A">
              <w:rPr>
                <w:b/>
                <w:noProof/>
                <w:lang w:val="vi-VN"/>
              </w:rPr>
              <w:t>a.</w:t>
            </w:r>
          </w:p>
          <w:p w:rsidR="003F4440" w:rsidRPr="0031430A" w:rsidRDefault="003F4440" w:rsidP="005879CA">
            <w:pPr>
              <w:widowControl w:val="0"/>
              <w:spacing w:line="480" w:lineRule="auto"/>
              <w:rPr>
                <w:b/>
                <w:noProof/>
              </w:rPr>
            </w:pPr>
          </w:p>
          <w:p w:rsidR="003F4440" w:rsidRPr="0031430A" w:rsidRDefault="003F4440" w:rsidP="005879CA">
            <w:pPr>
              <w:widowControl w:val="0"/>
              <w:spacing w:line="480" w:lineRule="auto"/>
              <w:rPr>
                <w:b/>
                <w:noProof/>
              </w:rPr>
            </w:pPr>
            <w:r w:rsidRPr="0031430A">
              <w:rPr>
                <w:b/>
                <w:noProof/>
              </w:rPr>
              <w:t>b.</w:t>
            </w:r>
          </w:p>
          <w:p w:rsidR="003F4440" w:rsidRPr="0031430A" w:rsidRDefault="003F4440" w:rsidP="005879CA">
            <w:pPr>
              <w:widowControl w:val="0"/>
              <w:spacing w:line="480" w:lineRule="auto"/>
              <w:rPr>
                <w:b/>
                <w:noProof/>
              </w:rPr>
            </w:pPr>
          </w:p>
          <w:p w:rsidR="003F4440" w:rsidRPr="0031430A" w:rsidRDefault="003F4440" w:rsidP="005879CA">
            <w:pPr>
              <w:widowControl w:val="0"/>
              <w:spacing w:line="480" w:lineRule="auto"/>
              <w:rPr>
                <w:b/>
                <w:noProof/>
              </w:rPr>
            </w:pPr>
            <w:r w:rsidRPr="0031430A">
              <w:rPr>
                <w:b/>
                <w:noProof/>
              </w:rPr>
              <w:t>c.</w:t>
            </w:r>
          </w:p>
          <w:p w:rsidR="003F4440" w:rsidRPr="0031430A" w:rsidRDefault="003F4440" w:rsidP="005879CA">
            <w:pPr>
              <w:widowControl w:val="0"/>
              <w:spacing w:line="480" w:lineRule="auto"/>
              <w:rPr>
                <w:b/>
                <w:noProof/>
              </w:rPr>
            </w:pPr>
          </w:p>
          <w:p w:rsidR="003F4440" w:rsidRPr="0031430A" w:rsidRDefault="003F4440" w:rsidP="005879CA">
            <w:pPr>
              <w:widowControl w:val="0"/>
              <w:spacing w:line="480" w:lineRule="auto"/>
              <w:rPr>
                <w:b/>
                <w:noProof/>
              </w:rPr>
            </w:pPr>
          </w:p>
          <w:p w:rsidR="00D56EB7" w:rsidRPr="0031430A" w:rsidRDefault="003F4440" w:rsidP="005879CA">
            <w:pPr>
              <w:widowControl w:val="0"/>
              <w:spacing w:line="480" w:lineRule="auto"/>
              <w:rPr>
                <w:b/>
                <w:lang w:val="vi-VN"/>
              </w:rPr>
            </w:pPr>
            <w:r w:rsidRPr="0031430A">
              <w:rPr>
                <w:b/>
                <w:noProof/>
              </w:rPr>
              <w:t>c.</w:t>
            </w:r>
            <w:r w:rsidR="005879CA" w:rsidRPr="0031430A">
              <w:rPr>
                <w:b/>
                <w:noProof/>
                <w:lang w:val="vi-VN"/>
              </w:rPr>
              <w:t xml:space="preserve"> </w:t>
            </w:r>
          </w:p>
        </w:tc>
        <w:tc>
          <w:tcPr>
            <w:tcW w:w="7840" w:type="dxa"/>
            <w:tcBorders>
              <w:top w:val="single" w:sz="4" w:space="0" w:color="auto"/>
              <w:left w:val="single" w:sz="4" w:space="0" w:color="auto"/>
              <w:bottom w:val="single" w:sz="4" w:space="0" w:color="auto"/>
              <w:right w:val="single" w:sz="4" w:space="0" w:color="auto"/>
            </w:tcBorders>
          </w:tcPr>
          <w:p w:rsidR="005879CA" w:rsidRPr="003F4440" w:rsidRDefault="005879CA" w:rsidP="005879CA">
            <w:pPr>
              <w:spacing w:line="276" w:lineRule="auto"/>
              <w:ind w:right="454"/>
              <w:jc w:val="both"/>
              <w:rPr>
                <w:noProof/>
              </w:rPr>
            </w:pPr>
            <w:r w:rsidRPr="00514BB3">
              <w:rPr>
                <w:noProof/>
                <w:lang w:val="vi-VN"/>
              </w:rPr>
              <w:t xml:space="preserve">Sơ đồ nối dây của động cơ trên </w:t>
            </w:r>
            <w:r w:rsidR="003F4440">
              <w:rPr>
                <w:noProof/>
              </w:rPr>
              <w:t>.</w:t>
            </w:r>
          </w:p>
          <w:p w:rsidR="005879CA" w:rsidRPr="00514BB3" w:rsidRDefault="005879CA" w:rsidP="005879CA">
            <w:pPr>
              <w:spacing w:line="276" w:lineRule="auto"/>
              <w:ind w:right="454"/>
              <w:jc w:val="both"/>
              <w:rPr>
                <w:noProof/>
                <w:lang w:val="vi-VN"/>
              </w:rPr>
            </w:pPr>
            <w:r w:rsidRPr="00514BB3">
              <w:rPr>
                <w:noProof/>
                <w:lang w:val="vi-VN"/>
              </w:rPr>
              <w:tab/>
            </w:r>
            <w:r w:rsidRPr="00514BB3">
              <w:rPr>
                <w:noProof/>
                <w:lang w:val="vi-VN"/>
              </w:rPr>
              <w:tab/>
            </w:r>
            <w:r w:rsidRPr="00514BB3">
              <w:rPr>
                <w:noProof/>
                <w:position w:val="-30"/>
                <w:lang w:val="vi-VN"/>
              </w:rPr>
              <w:object w:dxaOrig="2799" w:dyaOrig="800">
                <v:shape id="_x0000_i1032" type="#_x0000_t75" style="width:139.6pt;height:40.05pt" o:ole="">
                  <v:imagedata r:id="rId25" o:title=""/>
                </v:shape>
                <o:OLEObject Type="Embed" ProgID="Equation.DSMT4" ShapeID="_x0000_i1032" DrawAspect="Content" ObjectID="_1612270790" r:id="rId26"/>
              </w:object>
            </w:r>
          </w:p>
          <w:p w:rsidR="005879CA" w:rsidRPr="00514BB3" w:rsidRDefault="005879CA" w:rsidP="005879CA">
            <w:pPr>
              <w:spacing w:line="276" w:lineRule="auto"/>
              <w:ind w:right="454"/>
              <w:jc w:val="both"/>
              <w:rPr>
                <w:noProof/>
                <w:lang w:val="vi-VN"/>
              </w:rPr>
            </w:pPr>
            <w:r w:rsidRPr="00514BB3">
              <w:rPr>
                <w:noProof/>
                <w:lang w:val="vi-VN"/>
              </w:rPr>
              <w:t>Đối với động cơ điện, công suất định mức P</w:t>
            </w:r>
            <w:r w:rsidRPr="00514BB3">
              <w:rPr>
                <w:noProof/>
                <w:vertAlign w:val="subscript"/>
                <w:lang w:val="vi-VN"/>
              </w:rPr>
              <w:t>đm</w:t>
            </w:r>
            <w:r w:rsidRPr="00514BB3">
              <w:rPr>
                <w:noProof/>
                <w:lang w:val="vi-VN"/>
              </w:rPr>
              <w:t xml:space="preserve"> là công suất có ích ở trục động cơ, vậy công suất động cơ điện tiêu thụ là:</w:t>
            </w:r>
          </w:p>
          <w:p w:rsidR="005879CA" w:rsidRPr="00514BB3" w:rsidRDefault="005879CA" w:rsidP="005879CA">
            <w:pPr>
              <w:spacing w:line="276" w:lineRule="auto"/>
              <w:ind w:right="454"/>
              <w:jc w:val="both"/>
              <w:rPr>
                <w:noProof/>
                <w:lang w:val="vi-VN"/>
              </w:rPr>
            </w:pPr>
            <w:r w:rsidRPr="00514BB3">
              <w:rPr>
                <w:noProof/>
                <w:lang w:val="vi-VN"/>
              </w:rPr>
              <w:tab/>
            </w:r>
            <w:r w:rsidRPr="00514BB3">
              <w:rPr>
                <w:noProof/>
                <w:lang w:val="vi-VN"/>
              </w:rPr>
              <w:tab/>
            </w:r>
            <w:r w:rsidRPr="00514BB3">
              <w:rPr>
                <w:noProof/>
                <w:position w:val="-18"/>
                <w:lang w:val="vi-VN"/>
              </w:rPr>
              <w:object w:dxaOrig="2540" w:dyaOrig="499">
                <v:shape id="_x0000_i1033" type="#_x0000_t75" style="width:126.45pt;height:24.4pt" o:ole="">
                  <v:imagedata r:id="rId27" o:title=""/>
                </v:shape>
                <o:OLEObject Type="Embed" ProgID="Equation.DSMT4" ShapeID="_x0000_i1033" DrawAspect="Content" ObjectID="_1612270791" r:id="rId28"/>
              </w:object>
            </w:r>
          </w:p>
          <w:p w:rsidR="005879CA" w:rsidRPr="00514BB3" w:rsidRDefault="005879CA" w:rsidP="005879CA">
            <w:pPr>
              <w:spacing w:line="276" w:lineRule="auto"/>
              <w:ind w:right="454"/>
              <w:jc w:val="both"/>
              <w:rPr>
                <w:noProof/>
                <w:lang w:val="vi-VN"/>
              </w:rPr>
            </w:pPr>
            <w:r w:rsidRPr="00514BB3">
              <w:rPr>
                <w:noProof/>
                <w:lang w:val="vi-VN"/>
              </w:rPr>
              <w:t>Vậy dòng điện của động cơ là:</w:t>
            </w:r>
          </w:p>
          <w:p w:rsidR="005879CA" w:rsidRPr="00514BB3" w:rsidRDefault="005879CA" w:rsidP="005879CA">
            <w:pPr>
              <w:spacing w:line="276" w:lineRule="auto"/>
              <w:ind w:right="454"/>
              <w:jc w:val="both"/>
              <w:rPr>
                <w:noProof/>
                <w:lang w:val="vi-VN"/>
              </w:rPr>
            </w:pPr>
            <w:r w:rsidRPr="00514BB3">
              <w:rPr>
                <w:noProof/>
                <w:lang w:val="vi-VN"/>
              </w:rPr>
              <w:tab/>
            </w:r>
            <w:r w:rsidRPr="00514BB3">
              <w:rPr>
                <w:noProof/>
                <w:position w:val="-42"/>
                <w:lang w:val="vi-VN"/>
              </w:rPr>
              <w:object w:dxaOrig="7760" w:dyaOrig="940">
                <v:shape id="_x0000_i1034" type="#_x0000_t75" style="width:357.5pt;height:43.85pt" o:ole="">
                  <v:imagedata r:id="rId29" o:title=""/>
                </v:shape>
                <o:OLEObject Type="Embed" ProgID="Equation.DSMT4" ShapeID="_x0000_i1034" DrawAspect="Content" ObjectID="_1612270792" r:id="rId30"/>
              </w:object>
            </w:r>
          </w:p>
          <w:p w:rsidR="002F5E15" w:rsidRDefault="002F5E15" w:rsidP="005879CA">
            <w:pPr>
              <w:spacing w:line="276" w:lineRule="auto"/>
              <w:ind w:right="454"/>
              <w:jc w:val="both"/>
              <w:rPr>
                <w:noProof/>
              </w:rPr>
            </w:pPr>
          </w:p>
          <w:p w:rsidR="00D56EB7" w:rsidRPr="003F4440" w:rsidRDefault="005879CA" w:rsidP="003F4440">
            <w:pPr>
              <w:spacing w:line="276" w:lineRule="auto"/>
              <w:ind w:right="454"/>
              <w:jc w:val="both"/>
              <w:rPr>
                <w:noProof/>
              </w:rPr>
            </w:pPr>
            <w:r w:rsidRPr="00514BB3">
              <w:rPr>
                <w:noProof/>
                <w:lang w:val="vi-VN"/>
              </w:rPr>
              <w:t>Vì dây quấn nối hình sao nên:    I</w:t>
            </w:r>
            <w:r w:rsidRPr="00514BB3">
              <w:rPr>
                <w:noProof/>
                <w:vertAlign w:val="subscript"/>
                <w:lang w:val="vi-VN"/>
              </w:rPr>
              <w:t>p</w:t>
            </w:r>
            <w:r>
              <w:rPr>
                <w:noProof/>
                <w:vertAlign w:val="subscript"/>
              </w:rPr>
              <w:t xml:space="preserve"> </w:t>
            </w:r>
            <w:r w:rsidRPr="00514BB3">
              <w:rPr>
                <w:noProof/>
                <w:lang w:val="vi-VN"/>
              </w:rPr>
              <w:t>=</w:t>
            </w:r>
            <w:r>
              <w:rPr>
                <w:noProof/>
              </w:rPr>
              <w:t xml:space="preserve"> </w:t>
            </w:r>
            <w:r w:rsidRPr="00514BB3">
              <w:rPr>
                <w:noProof/>
                <w:lang w:val="vi-VN"/>
              </w:rPr>
              <w:t>I</w:t>
            </w:r>
            <w:r w:rsidRPr="00514BB3">
              <w:rPr>
                <w:noProof/>
                <w:vertAlign w:val="subscript"/>
                <w:lang w:val="vi-VN"/>
              </w:rPr>
              <w:t>d</w:t>
            </w:r>
            <w:r>
              <w:rPr>
                <w:noProof/>
                <w:vertAlign w:val="subscript"/>
              </w:rPr>
              <w:t xml:space="preserve">  </w:t>
            </w:r>
            <w:r w:rsidRPr="00514BB3">
              <w:rPr>
                <w:noProof/>
                <w:lang w:val="vi-VN"/>
              </w:rPr>
              <w:t>=</w:t>
            </w:r>
            <w:r>
              <w:rPr>
                <w:noProof/>
              </w:rPr>
              <w:t xml:space="preserve"> </w:t>
            </w:r>
            <w:r w:rsidRPr="00514BB3">
              <w:rPr>
                <w:noProof/>
                <w:lang w:val="vi-VN"/>
              </w:rPr>
              <w:t>27,16[</w:t>
            </w:r>
            <w:r w:rsidRPr="00514BB3">
              <w:rPr>
                <w:i/>
                <w:iCs/>
                <w:noProof/>
                <w:lang w:val="vi-VN"/>
              </w:rPr>
              <w:t>A</w:t>
            </w:r>
            <w:r w:rsidRPr="00514BB3">
              <w:rPr>
                <w:noProof/>
                <w:lang w:val="vi-VN"/>
              </w:rPr>
              <w:t>]</w:t>
            </w:r>
          </w:p>
        </w:tc>
        <w:tc>
          <w:tcPr>
            <w:tcW w:w="810" w:type="dxa"/>
            <w:tcBorders>
              <w:top w:val="single" w:sz="4" w:space="0" w:color="auto"/>
              <w:left w:val="single" w:sz="4" w:space="0" w:color="auto"/>
              <w:bottom w:val="single" w:sz="4" w:space="0" w:color="auto"/>
              <w:right w:val="single" w:sz="4" w:space="0" w:color="auto"/>
            </w:tcBorders>
          </w:tcPr>
          <w:p w:rsidR="005879CA" w:rsidRDefault="005879CA" w:rsidP="002F783D">
            <w:pPr>
              <w:widowControl w:val="0"/>
              <w:spacing w:line="480" w:lineRule="auto"/>
              <w:jc w:val="center"/>
            </w:pPr>
          </w:p>
          <w:p w:rsidR="00D56EB7" w:rsidRDefault="005879CA" w:rsidP="002F783D">
            <w:pPr>
              <w:widowControl w:val="0"/>
              <w:spacing w:line="480" w:lineRule="auto"/>
              <w:jc w:val="center"/>
            </w:pPr>
            <w:r>
              <w:t>0,5</w:t>
            </w:r>
          </w:p>
          <w:p w:rsidR="002F5E15" w:rsidRDefault="002F5E15" w:rsidP="002F5E15">
            <w:pPr>
              <w:widowControl w:val="0"/>
              <w:spacing w:line="480" w:lineRule="auto"/>
              <w:jc w:val="center"/>
            </w:pPr>
            <w:r>
              <w:t>0,5</w:t>
            </w:r>
          </w:p>
          <w:p w:rsidR="005879CA" w:rsidRDefault="002F5E15" w:rsidP="002F5E15">
            <w:pPr>
              <w:widowControl w:val="0"/>
              <w:spacing w:line="480" w:lineRule="auto"/>
              <w:jc w:val="center"/>
            </w:pPr>
            <w:r>
              <w:t>0,5</w:t>
            </w:r>
          </w:p>
          <w:p w:rsidR="005879CA" w:rsidRDefault="005879CA" w:rsidP="005879CA">
            <w:pPr>
              <w:widowControl w:val="0"/>
              <w:spacing w:line="480" w:lineRule="auto"/>
              <w:jc w:val="center"/>
            </w:pPr>
          </w:p>
          <w:p w:rsidR="002F5E15" w:rsidRDefault="002F5E15" w:rsidP="002F5E15">
            <w:pPr>
              <w:widowControl w:val="0"/>
              <w:spacing w:line="480" w:lineRule="auto"/>
              <w:jc w:val="center"/>
            </w:pPr>
            <w:r>
              <w:t>0,5</w:t>
            </w:r>
          </w:p>
          <w:p w:rsidR="005879CA" w:rsidRDefault="002F5E15" w:rsidP="002F5E15">
            <w:pPr>
              <w:widowControl w:val="0"/>
              <w:spacing w:line="480" w:lineRule="auto"/>
              <w:jc w:val="center"/>
            </w:pPr>
            <w:r>
              <w:t>0,5</w:t>
            </w:r>
          </w:p>
          <w:p w:rsidR="002F5E15" w:rsidRPr="002F5E15" w:rsidRDefault="002F5E15" w:rsidP="002F783D">
            <w:pPr>
              <w:widowControl w:val="0"/>
              <w:spacing w:line="480" w:lineRule="auto"/>
              <w:jc w:val="center"/>
            </w:pPr>
            <w:r>
              <w:t>0,5</w:t>
            </w:r>
          </w:p>
        </w:tc>
      </w:tr>
    </w:tbl>
    <w:p w:rsidR="00D56EB7" w:rsidRDefault="00D56EB7" w:rsidP="00D56EB7">
      <w:pPr>
        <w:jc w:val="center"/>
      </w:pPr>
      <w:r>
        <w:t>_______</w:t>
      </w:r>
      <w:proofErr w:type="spellStart"/>
      <w:r>
        <w:t>Hết</w:t>
      </w:r>
      <w:proofErr w:type="spellEnd"/>
      <w:r>
        <w:t>_______</w:t>
      </w:r>
    </w:p>
    <w:p w:rsidR="00D56EB7" w:rsidRPr="00826464" w:rsidRDefault="00D56EB7" w:rsidP="00D56EB7">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t xml:space="preserve">              GIẢNG</w:t>
      </w:r>
      <w:r w:rsidRPr="00826464">
        <w:rPr>
          <w:b/>
          <w:sz w:val="22"/>
          <w:szCs w:val="22"/>
          <w:lang w:val="vi-VN"/>
        </w:rPr>
        <w:t xml:space="preserve"> VIÊN RA ĐỀ</w:t>
      </w:r>
    </w:p>
    <w:p w:rsidR="000F1104" w:rsidRPr="002F5E15" w:rsidRDefault="00D56EB7" w:rsidP="000F1104">
      <w:pPr>
        <w:rPr>
          <w:b/>
          <w:sz w:val="22"/>
          <w:szCs w:val="22"/>
        </w:rPr>
      </w:pPr>
      <w:r w:rsidRPr="009537BE">
        <w:rPr>
          <w:i/>
          <w:sz w:val="22"/>
          <w:szCs w:val="22"/>
        </w:rPr>
        <w:t xml:space="preserve">        </w:t>
      </w:r>
      <w:r>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rsidR="000F1104" w:rsidRPr="000F1104" w:rsidRDefault="000F1104" w:rsidP="000F1104"/>
    <w:p w:rsidR="000F1104" w:rsidRDefault="000F1104" w:rsidP="000F1104"/>
    <w:p w:rsidR="002F5E15" w:rsidRDefault="002F5E15" w:rsidP="000F1104"/>
    <w:p w:rsidR="003F4440" w:rsidRDefault="003F4440" w:rsidP="000F1104"/>
    <w:p w:rsidR="00826464" w:rsidRPr="000F1104" w:rsidRDefault="000F1104" w:rsidP="000F1104">
      <w:pPr>
        <w:ind w:firstLine="720"/>
      </w:pPr>
      <w:r>
        <w:t xml:space="preserve"> </w:t>
      </w:r>
      <w:proofErr w:type="spellStart"/>
      <w:r w:rsidRPr="000F1104">
        <w:t>Đặng</w:t>
      </w:r>
      <w:proofErr w:type="spellEnd"/>
      <w:r w:rsidRPr="000F1104">
        <w:t xml:space="preserve"> </w:t>
      </w:r>
      <w:proofErr w:type="spellStart"/>
      <w:r w:rsidRPr="000F1104">
        <w:t>Thế</w:t>
      </w:r>
      <w:proofErr w:type="spellEnd"/>
      <w:r w:rsidRPr="000F1104">
        <w:t xml:space="preserve"> </w:t>
      </w:r>
      <w:proofErr w:type="spellStart"/>
      <w:r w:rsidRPr="000F1104">
        <w:t>Huân</w:t>
      </w:r>
      <w:proofErr w:type="spellEnd"/>
      <w:r w:rsidRPr="000F1104">
        <w:tab/>
      </w:r>
      <w:r w:rsidRPr="000F1104">
        <w:tab/>
        <w:t xml:space="preserve">      </w:t>
      </w:r>
      <w:r>
        <w:t xml:space="preserve">                                         </w:t>
      </w:r>
      <w:r w:rsidRPr="000F1104">
        <w:t xml:space="preserve">      </w:t>
      </w:r>
      <w:proofErr w:type="spellStart"/>
      <w:r w:rsidRPr="000F1104">
        <w:t>Phan</w:t>
      </w:r>
      <w:proofErr w:type="spellEnd"/>
      <w:r w:rsidRPr="000F1104">
        <w:t xml:space="preserve"> </w:t>
      </w:r>
      <w:proofErr w:type="spellStart"/>
      <w:r w:rsidRPr="000F1104">
        <w:t>Văn</w:t>
      </w:r>
      <w:proofErr w:type="spellEnd"/>
      <w:r w:rsidRPr="000F1104">
        <w:t xml:space="preserve"> </w:t>
      </w:r>
      <w:proofErr w:type="spellStart"/>
      <w:r w:rsidRPr="000F1104">
        <w:t>Hòa</w:t>
      </w:r>
      <w:proofErr w:type="spellEnd"/>
    </w:p>
    <w:sectPr w:rsidR="00826464" w:rsidRPr="000F1104" w:rsidSect="000968C8">
      <w:pgSz w:w="11907" w:h="16839" w:code="9"/>
      <w:pgMar w:top="851" w:right="1134" w:bottom="851"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36B3" w:rsidRDefault="002D36B3" w:rsidP="003B5831">
      <w:r>
        <w:separator/>
      </w:r>
    </w:p>
  </w:endnote>
  <w:endnote w:type="continuationSeparator" w:id="0">
    <w:p w:rsidR="002D36B3" w:rsidRDefault="002D36B3" w:rsidP="003B58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36B3" w:rsidRDefault="002D36B3" w:rsidP="003B5831">
      <w:r>
        <w:separator/>
      </w:r>
    </w:p>
  </w:footnote>
  <w:footnote w:type="continuationSeparator" w:id="0">
    <w:p w:rsidR="002D36B3" w:rsidRDefault="002D36B3" w:rsidP="003B583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882416"/>
    <w:multiLevelType w:val="hybridMultilevel"/>
    <w:tmpl w:val="E5F8D848"/>
    <w:lvl w:ilvl="0" w:tplc="C882DDC4">
      <w:start w:val="1"/>
      <w:numFmt w:val="lowerLetter"/>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
    <w:nsid w:val="044040DB"/>
    <w:multiLevelType w:val="hybridMultilevel"/>
    <w:tmpl w:val="983E2F28"/>
    <w:lvl w:ilvl="0" w:tplc="72DCD5CC">
      <w:start w:val="1"/>
      <w:numFmt w:val="lowerLetter"/>
      <w:lvlText w:val="%1."/>
      <w:lvlJc w:val="left"/>
      <w:pPr>
        <w:ind w:left="630" w:hanging="360"/>
      </w:pPr>
      <w:rPr>
        <w:rFonts w:ascii="Times New Roman" w:hAnsi="Times New Roman" w:hint="default"/>
        <w:b/>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6BF080B"/>
    <w:multiLevelType w:val="hybridMultilevel"/>
    <w:tmpl w:val="F5F8AFAA"/>
    <w:lvl w:ilvl="0" w:tplc="94DE9238">
      <w:start w:val="2"/>
      <w:numFmt w:val="bullet"/>
      <w:lvlText w:val="-"/>
      <w:lvlJc w:val="left"/>
      <w:pPr>
        <w:tabs>
          <w:tab w:val="num" w:pos="510"/>
        </w:tabs>
        <w:ind w:left="510" w:hanging="360"/>
      </w:pPr>
      <w:rPr>
        <w:rFonts w:ascii="Times New Roman" w:eastAsia="Times New Roman" w:hAnsi="Times New Roman" w:cs="Times New Roman" w:hint="default"/>
      </w:rPr>
    </w:lvl>
    <w:lvl w:ilvl="1" w:tplc="04090003" w:tentative="1">
      <w:start w:val="1"/>
      <w:numFmt w:val="bullet"/>
      <w:lvlText w:val="o"/>
      <w:lvlJc w:val="left"/>
      <w:pPr>
        <w:tabs>
          <w:tab w:val="num" w:pos="1230"/>
        </w:tabs>
        <w:ind w:left="1230" w:hanging="360"/>
      </w:pPr>
      <w:rPr>
        <w:rFonts w:ascii="Courier New" w:hAnsi="Courier New" w:hint="default"/>
      </w:rPr>
    </w:lvl>
    <w:lvl w:ilvl="2" w:tplc="04090005" w:tentative="1">
      <w:start w:val="1"/>
      <w:numFmt w:val="bullet"/>
      <w:lvlText w:val=""/>
      <w:lvlJc w:val="left"/>
      <w:pPr>
        <w:tabs>
          <w:tab w:val="num" w:pos="1950"/>
        </w:tabs>
        <w:ind w:left="1950" w:hanging="360"/>
      </w:pPr>
      <w:rPr>
        <w:rFonts w:ascii="Wingdings" w:hAnsi="Wingdings" w:hint="default"/>
      </w:rPr>
    </w:lvl>
    <w:lvl w:ilvl="3" w:tplc="04090001">
      <w:start w:val="1"/>
      <w:numFmt w:val="bullet"/>
      <w:lvlText w:val=""/>
      <w:lvlJc w:val="left"/>
      <w:pPr>
        <w:tabs>
          <w:tab w:val="num" w:pos="2670"/>
        </w:tabs>
        <w:ind w:left="2670" w:hanging="360"/>
      </w:pPr>
      <w:rPr>
        <w:rFonts w:ascii="Symbol" w:hAnsi="Symbol" w:hint="default"/>
      </w:rPr>
    </w:lvl>
    <w:lvl w:ilvl="4" w:tplc="04090003" w:tentative="1">
      <w:start w:val="1"/>
      <w:numFmt w:val="bullet"/>
      <w:lvlText w:val="o"/>
      <w:lvlJc w:val="left"/>
      <w:pPr>
        <w:tabs>
          <w:tab w:val="num" w:pos="3390"/>
        </w:tabs>
        <w:ind w:left="3390" w:hanging="360"/>
      </w:pPr>
      <w:rPr>
        <w:rFonts w:ascii="Courier New" w:hAnsi="Courier New" w:hint="default"/>
      </w:rPr>
    </w:lvl>
    <w:lvl w:ilvl="5" w:tplc="04090005" w:tentative="1">
      <w:start w:val="1"/>
      <w:numFmt w:val="bullet"/>
      <w:lvlText w:val=""/>
      <w:lvlJc w:val="left"/>
      <w:pPr>
        <w:tabs>
          <w:tab w:val="num" w:pos="4110"/>
        </w:tabs>
        <w:ind w:left="4110" w:hanging="360"/>
      </w:pPr>
      <w:rPr>
        <w:rFonts w:ascii="Wingdings" w:hAnsi="Wingdings" w:hint="default"/>
      </w:rPr>
    </w:lvl>
    <w:lvl w:ilvl="6" w:tplc="04090001" w:tentative="1">
      <w:start w:val="1"/>
      <w:numFmt w:val="bullet"/>
      <w:lvlText w:val=""/>
      <w:lvlJc w:val="left"/>
      <w:pPr>
        <w:tabs>
          <w:tab w:val="num" w:pos="4830"/>
        </w:tabs>
        <w:ind w:left="4830" w:hanging="360"/>
      </w:pPr>
      <w:rPr>
        <w:rFonts w:ascii="Symbol" w:hAnsi="Symbol" w:hint="default"/>
      </w:rPr>
    </w:lvl>
    <w:lvl w:ilvl="7" w:tplc="04090003" w:tentative="1">
      <w:start w:val="1"/>
      <w:numFmt w:val="bullet"/>
      <w:lvlText w:val="o"/>
      <w:lvlJc w:val="left"/>
      <w:pPr>
        <w:tabs>
          <w:tab w:val="num" w:pos="5550"/>
        </w:tabs>
        <w:ind w:left="5550" w:hanging="360"/>
      </w:pPr>
      <w:rPr>
        <w:rFonts w:ascii="Courier New" w:hAnsi="Courier New" w:hint="default"/>
      </w:rPr>
    </w:lvl>
    <w:lvl w:ilvl="8" w:tplc="04090005" w:tentative="1">
      <w:start w:val="1"/>
      <w:numFmt w:val="bullet"/>
      <w:lvlText w:val=""/>
      <w:lvlJc w:val="left"/>
      <w:pPr>
        <w:tabs>
          <w:tab w:val="num" w:pos="6270"/>
        </w:tabs>
        <w:ind w:left="6270" w:hanging="360"/>
      </w:pPr>
      <w:rPr>
        <w:rFonts w:ascii="Wingdings" w:hAnsi="Wingdings" w:hint="default"/>
      </w:rPr>
    </w:lvl>
  </w:abstractNum>
  <w:abstractNum w:abstractNumId="3">
    <w:nsid w:val="1AD80691"/>
    <w:multiLevelType w:val="hybridMultilevel"/>
    <w:tmpl w:val="983E2F28"/>
    <w:lvl w:ilvl="0" w:tplc="72DCD5CC">
      <w:start w:val="1"/>
      <w:numFmt w:val="lowerLetter"/>
      <w:lvlText w:val="%1."/>
      <w:lvlJc w:val="left"/>
      <w:pPr>
        <w:ind w:left="630" w:hanging="360"/>
      </w:pPr>
      <w:rPr>
        <w:rFonts w:ascii="Times New Roman" w:hAnsi="Times New Roman" w:hint="default"/>
        <w:b/>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66A571D"/>
    <w:multiLevelType w:val="hybridMultilevel"/>
    <w:tmpl w:val="4D4CF106"/>
    <w:lvl w:ilvl="0" w:tplc="EE1C35E0">
      <w:start w:val="1"/>
      <w:numFmt w:val="bullet"/>
      <w:lvlText w:val="-"/>
      <w:lvlJc w:val="left"/>
      <w:pPr>
        <w:ind w:left="510" w:hanging="360"/>
      </w:pPr>
      <w:rPr>
        <w:rFonts w:ascii="Times New Roman" w:eastAsia="Times New Roman" w:hAnsi="Times New Roman" w:cs="Times New Roman" w:hint="default"/>
      </w:rPr>
    </w:lvl>
    <w:lvl w:ilvl="1" w:tplc="04090003" w:tentative="1">
      <w:start w:val="1"/>
      <w:numFmt w:val="bullet"/>
      <w:lvlText w:val="o"/>
      <w:lvlJc w:val="left"/>
      <w:pPr>
        <w:ind w:left="1230" w:hanging="360"/>
      </w:pPr>
      <w:rPr>
        <w:rFonts w:ascii="Courier New" w:hAnsi="Courier New" w:cs="Courier New" w:hint="default"/>
      </w:rPr>
    </w:lvl>
    <w:lvl w:ilvl="2" w:tplc="04090005" w:tentative="1">
      <w:start w:val="1"/>
      <w:numFmt w:val="bullet"/>
      <w:lvlText w:val=""/>
      <w:lvlJc w:val="left"/>
      <w:pPr>
        <w:ind w:left="1950" w:hanging="360"/>
      </w:pPr>
      <w:rPr>
        <w:rFonts w:ascii="Wingdings" w:hAnsi="Wingdings" w:hint="default"/>
      </w:rPr>
    </w:lvl>
    <w:lvl w:ilvl="3" w:tplc="04090001" w:tentative="1">
      <w:start w:val="1"/>
      <w:numFmt w:val="bullet"/>
      <w:lvlText w:val=""/>
      <w:lvlJc w:val="left"/>
      <w:pPr>
        <w:ind w:left="2670" w:hanging="360"/>
      </w:pPr>
      <w:rPr>
        <w:rFonts w:ascii="Symbol" w:hAnsi="Symbol" w:hint="default"/>
      </w:rPr>
    </w:lvl>
    <w:lvl w:ilvl="4" w:tplc="04090003" w:tentative="1">
      <w:start w:val="1"/>
      <w:numFmt w:val="bullet"/>
      <w:lvlText w:val="o"/>
      <w:lvlJc w:val="left"/>
      <w:pPr>
        <w:ind w:left="3390" w:hanging="360"/>
      </w:pPr>
      <w:rPr>
        <w:rFonts w:ascii="Courier New" w:hAnsi="Courier New" w:cs="Courier New" w:hint="default"/>
      </w:rPr>
    </w:lvl>
    <w:lvl w:ilvl="5" w:tplc="04090005" w:tentative="1">
      <w:start w:val="1"/>
      <w:numFmt w:val="bullet"/>
      <w:lvlText w:val=""/>
      <w:lvlJc w:val="left"/>
      <w:pPr>
        <w:ind w:left="4110" w:hanging="360"/>
      </w:pPr>
      <w:rPr>
        <w:rFonts w:ascii="Wingdings" w:hAnsi="Wingdings" w:hint="default"/>
      </w:rPr>
    </w:lvl>
    <w:lvl w:ilvl="6" w:tplc="04090001" w:tentative="1">
      <w:start w:val="1"/>
      <w:numFmt w:val="bullet"/>
      <w:lvlText w:val=""/>
      <w:lvlJc w:val="left"/>
      <w:pPr>
        <w:ind w:left="4830" w:hanging="360"/>
      </w:pPr>
      <w:rPr>
        <w:rFonts w:ascii="Symbol" w:hAnsi="Symbol" w:hint="default"/>
      </w:rPr>
    </w:lvl>
    <w:lvl w:ilvl="7" w:tplc="04090003" w:tentative="1">
      <w:start w:val="1"/>
      <w:numFmt w:val="bullet"/>
      <w:lvlText w:val="o"/>
      <w:lvlJc w:val="left"/>
      <w:pPr>
        <w:ind w:left="5550" w:hanging="360"/>
      </w:pPr>
      <w:rPr>
        <w:rFonts w:ascii="Courier New" w:hAnsi="Courier New" w:cs="Courier New" w:hint="default"/>
      </w:rPr>
    </w:lvl>
    <w:lvl w:ilvl="8" w:tplc="04090005" w:tentative="1">
      <w:start w:val="1"/>
      <w:numFmt w:val="bullet"/>
      <w:lvlText w:val=""/>
      <w:lvlJc w:val="left"/>
      <w:pPr>
        <w:ind w:left="6270" w:hanging="360"/>
      </w:pPr>
      <w:rPr>
        <w:rFonts w:ascii="Wingdings" w:hAnsi="Wingdings" w:hint="default"/>
      </w:rPr>
    </w:lvl>
  </w:abstractNum>
  <w:abstractNum w:abstractNumId="5">
    <w:nsid w:val="2BEE0AD5"/>
    <w:multiLevelType w:val="hybridMultilevel"/>
    <w:tmpl w:val="F4D404B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17573E1"/>
    <w:multiLevelType w:val="hybridMultilevel"/>
    <w:tmpl w:val="883273AA"/>
    <w:lvl w:ilvl="0" w:tplc="04090019">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55B7415"/>
    <w:multiLevelType w:val="hybridMultilevel"/>
    <w:tmpl w:val="CB58A694"/>
    <w:lvl w:ilvl="0" w:tplc="74E62884">
      <w:start w:val="1"/>
      <w:numFmt w:val="lowerLetter"/>
      <w:lvlText w:val="%1."/>
      <w:lvlJc w:val="left"/>
      <w:pPr>
        <w:ind w:left="1317" w:hanging="360"/>
      </w:pPr>
      <w:rPr>
        <w:rFonts w:hint="default"/>
      </w:rPr>
    </w:lvl>
    <w:lvl w:ilvl="1" w:tplc="04090019" w:tentative="1">
      <w:start w:val="1"/>
      <w:numFmt w:val="lowerLetter"/>
      <w:lvlText w:val="%2."/>
      <w:lvlJc w:val="left"/>
      <w:pPr>
        <w:ind w:left="2037" w:hanging="360"/>
      </w:pPr>
    </w:lvl>
    <w:lvl w:ilvl="2" w:tplc="0409001B" w:tentative="1">
      <w:start w:val="1"/>
      <w:numFmt w:val="lowerRoman"/>
      <w:lvlText w:val="%3."/>
      <w:lvlJc w:val="right"/>
      <w:pPr>
        <w:ind w:left="2757" w:hanging="180"/>
      </w:pPr>
    </w:lvl>
    <w:lvl w:ilvl="3" w:tplc="0409000F" w:tentative="1">
      <w:start w:val="1"/>
      <w:numFmt w:val="decimal"/>
      <w:lvlText w:val="%4."/>
      <w:lvlJc w:val="left"/>
      <w:pPr>
        <w:ind w:left="3477" w:hanging="360"/>
      </w:pPr>
    </w:lvl>
    <w:lvl w:ilvl="4" w:tplc="04090019" w:tentative="1">
      <w:start w:val="1"/>
      <w:numFmt w:val="lowerLetter"/>
      <w:lvlText w:val="%5."/>
      <w:lvlJc w:val="left"/>
      <w:pPr>
        <w:ind w:left="4197" w:hanging="360"/>
      </w:pPr>
    </w:lvl>
    <w:lvl w:ilvl="5" w:tplc="0409001B" w:tentative="1">
      <w:start w:val="1"/>
      <w:numFmt w:val="lowerRoman"/>
      <w:lvlText w:val="%6."/>
      <w:lvlJc w:val="right"/>
      <w:pPr>
        <w:ind w:left="4917" w:hanging="180"/>
      </w:pPr>
    </w:lvl>
    <w:lvl w:ilvl="6" w:tplc="0409000F" w:tentative="1">
      <w:start w:val="1"/>
      <w:numFmt w:val="decimal"/>
      <w:lvlText w:val="%7."/>
      <w:lvlJc w:val="left"/>
      <w:pPr>
        <w:ind w:left="5637" w:hanging="360"/>
      </w:pPr>
    </w:lvl>
    <w:lvl w:ilvl="7" w:tplc="04090019" w:tentative="1">
      <w:start w:val="1"/>
      <w:numFmt w:val="lowerLetter"/>
      <w:lvlText w:val="%8."/>
      <w:lvlJc w:val="left"/>
      <w:pPr>
        <w:ind w:left="6357" w:hanging="360"/>
      </w:pPr>
    </w:lvl>
    <w:lvl w:ilvl="8" w:tplc="0409001B" w:tentative="1">
      <w:start w:val="1"/>
      <w:numFmt w:val="lowerRoman"/>
      <w:lvlText w:val="%9."/>
      <w:lvlJc w:val="right"/>
      <w:pPr>
        <w:ind w:left="7077" w:hanging="180"/>
      </w:pPr>
    </w:lvl>
  </w:abstractNum>
  <w:abstractNum w:abstractNumId="8">
    <w:nsid w:val="5519792E"/>
    <w:multiLevelType w:val="hybridMultilevel"/>
    <w:tmpl w:val="94B69E58"/>
    <w:lvl w:ilvl="0" w:tplc="42BA2480">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nsid w:val="5AE83178"/>
    <w:multiLevelType w:val="hybridMultilevel"/>
    <w:tmpl w:val="F4D404B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5716318"/>
    <w:multiLevelType w:val="hybridMultilevel"/>
    <w:tmpl w:val="E1448208"/>
    <w:lvl w:ilvl="0" w:tplc="D7D0F11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78D5E6B"/>
    <w:multiLevelType w:val="hybridMultilevel"/>
    <w:tmpl w:val="983E2F28"/>
    <w:lvl w:ilvl="0" w:tplc="72DCD5CC">
      <w:start w:val="1"/>
      <w:numFmt w:val="lowerLetter"/>
      <w:lvlText w:val="%1."/>
      <w:lvlJc w:val="left"/>
      <w:pPr>
        <w:ind w:left="630" w:hanging="360"/>
      </w:pPr>
      <w:rPr>
        <w:rFonts w:ascii="Times New Roman" w:hAnsi="Times New Roman" w:hint="default"/>
        <w:b/>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84B1741"/>
    <w:multiLevelType w:val="hybridMultilevel"/>
    <w:tmpl w:val="79F0935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
  </w:num>
  <w:num w:numId="2">
    <w:abstractNumId w:val="7"/>
  </w:num>
  <w:num w:numId="3">
    <w:abstractNumId w:val="11"/>
  </w:num>
  <w:num w:numId="4">
    <w:abstractNumId w:val="2"/>
  </w:num>
  <w:num w:numId="5">
    <w:abstractNumId w:val="0"/>
  </w:num>
  <w:num w:numId="6">
    <w:abstractNumId w:val="4"/>
  </w:num>
  <w:num w:numId="7">
    <w:abstractNumId w:val="6"/>
  </w:num>
  <w:num w:numId="8">
    <w:abstractNumId w:val="9"/>
  </w:num>
  <w:num w:numId="9">
    <w:abstractNumId w:val="1"/>
  </w:num>
  <w:num w:numId="10">
    <w:abstractNumId w:val="3"/>
  </w:num>
  <w:num w:numId="11">
    <w:abstractNumId w:val="5"/>
  </w:num>
  <w:num w:numId="12">
    <w:abstractNumId w:val="8"/>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123FD"/>
    <w:rsid w:val="00056E74"/>
    <w:rsid w:val="000718CC"/>
    <w:rsid w:val="000829FA"/>
    <w:rsid w:val="000968C8"/>
    <w:rsid w:val="000E3773"/>
    <w:rsid w:val="000F1104"/>
    <w:rsid w:val="00134BCB"/>
    <w:rsid w:val="001836C0"/>
    <w:rsid w:val="0019299E"/>
    <w:rsid w:val="001D172D"/>
    <w:rsid w:val="001D4D80"/>
    <w:rsid w:val="001D64E2"/>
    <w:rsid w:val="002749E8"/>
    <w:rsid w:val="002A3AFA"/>
    <w:rsid w:val="002D197F"/>
    <w:rsid w:val="002D36B3"/>
    <w:rsid w:val="002F5E15"/>
    <w:rsid w:val="002F7417"/>
    <w:rsid w:val="00304D99"/>
    <w:rsid w:val="0031430A"/>
    <w:rsid w:val="00321AF2"/>
    <w:rsid w:val="00372321"/>
    <w:rsid w:val="003B5831"/>
    <w:rsid w:val="003F4440"/>
    <w:rsid w:val="0040255D"/>
    <w:rsid w:val="00453265"/>
    <w:rsid w:val="00462998"/>
    <w:rsid w:val="004F5F55"/>
    <w:rsid w:val="00522CFC"/>
    <w:rsid w:val="00537910"/>
    <w:rsid w:val="005722D2"/>
    <w:rsid w:val="0057716B"/>
    <w:rsid w:val="00582F87"/>
    <w:rsid w:val="005879CA"/>
    <w:rsid w:val="0059650C"/>
    <w:rsid w:val="005A787C"/>
    <w:rsid w:val="005C0EF1"/>
    <w:rsid w:val="005D2C1D"/>
    <w:rsid w:val="005E69C4"/>
    <w:rsid w:val="00623170"/>
    <w:rsid w:val="00635CBB"/>
    <w:rsid w:val="0065501B"/>
    <w:rsid w:val="00665607"/>
    <w:rsid w:val="006B6936"/>
    <w:rsid w:val="00752CA9"/>
    <w:rsid w:val="007A50A7"/>
    <w:rsid w:val="007B5DBA"/>
    <w:rsid w:val="007D3F75"/>
    <w:rsid w:val="007F182B"/>
    <w:rsid w:val="00826464"/>
    <w:rsid w:val="00831580"/>
    <w:rsid w:val="0085519E"/>
    <w:rsid w:val="008C38A2"/>
    <w:rsid w:val="008C6855"/>
    <w:rsid w:val="008C72BB"/>
    <w:rsid w:val="008E0412"/>
    <w:rsid w:val="008F4ACD"/>
    <w:rsid w:val="00900A16"/>
    <w:rsid w:val="00901A9F"/>
    <w:rsid w:val="009048ED"/>
    <w:rsid w:val="00904FD6"/>
    <w:rsid w:val="009118F2"/>
    <w:rsid w:val="009537BE"/>
    <w:rsid w:val="009A6B40"/>
    <w:rsid w:val="009C3D1F"/>
    <w:rsid w:val="009F75B9"/>
    <w:rsid w:val="00A145ED"/>
    <w:rsid w:val="00A21E0A"/>
    <w:rsid w:val="00A26F39"/>
    <w:rsid w:val="00A33CDE"/>
    <w:rsid w:val="00A92A20"/>
    <w:rsid w:val="00AD1077"/>
    <w:rsid w:val="00AD15F5"/>
    <w:rsid w:val="00B0558E"/>
    <w:rsid w:val="00B34C73"/>
    <w:rsid w:val="00B44316"/>
    <w:rsid w:val="00B50489"/>
    <w:rsid w:val="00B92379"/>
    <w:rsid w:val="00BB6B7A"/>
    <w:rsid w:val="00BE572B"/>
    <w:rsid w:val="00C44853"/>
    <w:rsid w:val="00C550B1"/>
    <w:rsid w:val="00CD3045"/>
    <w:rsid w:val="00D07595"/>
    <w:rsid w:val="00D40DDC"/>
    <w:rsid w:val="00D56EB7"/>
    <w:rsid w:val="00D60FAF"/>
    <w:rsid w:val="00E04D3D"/>
    <w:rsid w:val="00E342A0"/>
    <w:rsid w:val="00E55909"/>
    <w:rsid w:val="00E55F17"/>
    <w:rsid w:val="00EA43A3"/>
    <w:rsid w:val="00EB0404"/>
    <w:rsid w:val="00EC259E"/>
    <w:rsid w:val="00EE506A"/>
    <w:rsid w:val="00EF3282"/>
    <w:rsid w:val="00F60910"/>
    <w:rsid w:val="00F71888"/>
    <w:rsid w:val="00F87534"/>
    <w:rsid w:val="00FA0A5E"/>
    <w:rsid w:val="00FA5483"/>
    <w:rsid w:val="00FB074B"/>
    <w:rsid w:val="00FB21BB"/>
    <w:rsid w:val="00FC3A7D"/>
    <w:rsid w:val="00FE34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00A16"/>
    <w:pPr>
      <w:ind w:left="720"/>
      <w:contextualSpacing/>
    </w:pPr>
  </w:style>
  <w:style w:type="paragraph" w:styleId="Footer">
    <w:name w:val="footer"/>
    <w:basedOn w:val="Normal"/>
    <w:link w:val="FooterChar"/>
    <w:uiPriority w:val="99"/>
    <w:semiHidden/>
    <w:unhideWhenUsed/>
    <w:rsid w:val="009A6B40"/>
    <w:pPr>
      <w:tabs>
        <w:tab w:val="center" w:pos="4680"/>
        <w:tab w:val="right" w:pos="9360"/>
      </w:tabs>
    </w:pPr>
  </w:style>
  <w:style w:type="character" w:customStyle="1" w:styleId="FooterChar">
    <w:name w:val="Footer Char"/>
    <w:basedOn w:val="DefaultParagraphFont"/>
    <w:link w:val="Footer"/>
    <w:uiPriority w:val="99"/>
    <w:semiHidden/>
    <w:rsid w:val="009A6B40"/>
    <w:rPr>
      <w:rFonts w:ascii="Times New Roman" w:eastAsia="Times New Roman" w:hAnsi="Times New Roman" w:cs="Times New Roman"/>
      <w:sz w:val="24"/>
      <w:szCs w:val="24"/>
    </w:rPr>
  </w:style>
  <w:style w:type="paragraph" w:styleId="NormalWeb">
    <w:name w:val="Normal (Web)"/>
    <w:basedOn w:val="Normal"/>
    <w:uiPriority w:val="99"/>
    <w:semiHidden/>
    <w:unhideWhenUsed/>
    <w:rsid w:val="00E55909"/>
    <w:pPr>
      <w:spacing w:before="100" w:beforeAutospacing="1" w:after="100" w:afterAutospacing="1"/>
    </w:pPr>
  </w:style>
  <w:style w:type="paragraph" w:styleId="BalloonText">
    <w:name w:val="Balloon Text"/>
    <w:basedOn w:val="Normal"/>
    <w:link w:val="BalloonTextChar"/>
    <w:uiPriority w:val="99"/>
    <w:semiHidden/>
    <w:unhideWhenUsed/>
    <w:rsid w:val="00D56EB7"/>
    <w:rPr>
      <w:rFonts w:ascii="Tahoma" w:hAnsi="Tahoma" w:cs="Tahoma"/>
      <w:sz w:val="16"/>
      <w:szCs w:val="16"/>
    </w:rPr>
  </w:style>
  <w:style w:type="character" w:customStyle="1" w:styleId="BalloonTextChar">
    <w:name w:val="Balloon Text Char"/>
    <w:basedOn w:val="DefaultParagraphFont"/>
    <w:link w:val="BalloonText"/>
    <w:uiPriority w:val="99"/>
    <w:semiHidden/>
    <w:rsid w:val="00D56EB7"/>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00A16"/>
    <w:pPr>
      <w:ind w:left="720"/>
      <w:contextualSpacing/>
    </w:pPr>
  </w:style>
  <w:style w:type="paragraph" w:styleId="Footer">
    <w:name w:val="footer"/>
    <w:basedOn w:val="Normal"/>
    <w:link w:val="FooterChar"/>
    <w:uiPriority w:val="99"/>
    <w:semiHidden/>
    <w:unhideWhenUsed/>
    <w:rsid w:val="009A6B40"/>
    <w:pPr>
      <w:tabs>
        <w:tab w:val="center" w:pos="4680"/>
        <w:tab w:val="right" w:pos="9360"/>
      </w:tabs>
    </w:pPr>
  </w:style>
  <w:style w:type="character" w:customStyle="1" w:styleId="FooterChar">
    <w:name w:val="Footer Char"/>
    <w:basedOn w:val="DefaultParagraphFont"/>
    <w:link w:val="Footer"/>
    <w:uiPriority w:val="99"/>
    <w:semiHidden/>
    <w:rsid w:val="009A6B40"/>
    <w:rPr>
      <w:rFonts w:ascii="Times New Roman" w:eastAsia="Times New Roman" w:hAnsi="Times New Roman" w:cs="Times New Roman"/>
      <w:sz w:val="24"/>
      <w:szCs w:val="24"/>
    </w:rPr>
  </w:style>
  <w:style w:type="paragraph" w:styleId="NormalWeb">
    <w:name w:val="Normal (Web)"/>
    <w:basedOn w:val="Normal"/>
    <w:uiPriority w:val="99"/>
    <w:semiHidden/>
    <w:unhideWhenUsed/>
    <w:rsid w:val="00E55909"/>
    <w:pPr>
      <w:spacing w:before="100" w:beforeAutospacing="1" w:after="100" w:afterAutospacing="1"/>
    </w:pPr>
  </w:style>
  <w:style w:type="paragraph" w:styleId="BalloonText">
    <w:name w:val="Balloon Text"/>
    <w:basedOn w:val="Normal"/>
    <w:link w:val="BalloonTextChar"/>
    <w:uiPriority w:val="99"/>
    <w:semiHidden/>
    <w:unhideWhenUsed/>
    <w:rsid w:val="00D56EB7"/>
    <w:rPr>
      <w:rFonts w:ascii="Tahoma" w:hAnsi="Tahoma" w:cs="Tahoma"/>
      <w:sz w:val="16"/>
      <w:szCs w:val="16"/>
    </w:rPr>
  </w:style>
  <w:style w:type="character" w:customStyle="1" w:styleId="BalloonTextChar">
    <w:name w:val="Balloon Text Char"/>
    <w:basedOn w:val="DefaultParagraphFont"/>
    <w:link w:val="BalloonText"/>
    <w:uiPriority w:val="99"/>
    <w:semiHidden/>
    <w:rsid w:val="00D56EB7"/>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673254">
      <w:bodyDiv w:val="1"/>
      <w:marLeft w:val="0"/>
      <w:marRight w:val="0"/>
      <w:marTop w:val="0"/>
      <w:marBottom w:val="0"/>
      <w:divBdr>
        <w:top w:val="none" w:sz="0" w:space="0" w:color="auto"/>
        <w:left w:val="none" w:sz="0" w:space="0" w:color="auto"/>
        <w:bottom w:val="none" w:sz="0" w:space="0" w:color="auto"/>
        <w:right w:val="none" w:sz="0" w:space="0" w:color="auto"/>
      </w:divBdr>
    </w:div>
    <w:div w:id="1123690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2.bin"/><Relationship Id="rId18" Type="http://schemas.openxmlformats.org/officeDocument/2006/relationships/oleObject" Target="embeddings/oleObject4.bin"/><Relationship Id="rId26" Type="http://schemas.openxmlformats.org/officeDocument/2006/relationships/oleObject" Target="embeddings/oleObject8.bin"/><Relationship Id="rId3" Type="http://schemas.openxmlformats.org/officeDocument/2006/relationships/styles" Target="styles.xml"/><Relationship Id="rId21" Type="http://schemas.openxmlformats.org/officeDocument/2006/relationships/image" Target="media/image8.wmf"/><Relationship Id="rId7" Type="http://schemas.openxmlformats.org/officeDocument/2006/relationships/footnotes" Target="footnotes.xml"/><Relationship Id="rId12" Type="http://schemas.openxmlformats.org/officeDocument/2006/relationships/image" Target="media/image3.wmf"/><Relationship Id="rId17" Type="http://schemas.openxmlformats.org/officeDocument/2006/relationships/image" Target="media/image6.wmf"/><Relationship Id="rId25" Type="http://schemas.openxmlformats.org/officeDocument/2006/relationships/image" Target="media/image10.wmf"/><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oleObject" Target="embeddings/oleObject5.bin"/><Relationship Id="rId29" Type="http://schemas.openxmlformats.org/officeDocument/2006/relationships/image" Target="media/image12.w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oleObject" Target="embeddings/oleObject1.bin"/><Relationship Id="rId24" Type="http://schemas.openxmlformats.org/officeDocument/2006/relationships/oleObject" Target="embeddings/oleObject7.bin"/><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oleObject" Target="embeddings/oleObject3.bin"/><Relationship Id="rId23" Type="http://schemas.openxmlformats.org/officeDocument/2006/relationships/image" Target="media/image9.wmf"/><Relationship Id="rId28" Type="http://schemas.openxmlformats.org/officeDocument/2006/relationships/oleObject" Target="embeddings/oleObject9.bin"/><Relationship Id="rId10" Type="http://schemas.openxmlformats.org/officeDocument/2006/relationships/image" Target="media/image2.wmf"/><Relationship Id="rId19" Type="http://schemas.openxmlformats.org/officeDocument/2006/relationships/image" Target="media/image7.wmf"/><Relationship Id="rId3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4.wmf"/><Relationship Id="rId22" Type="http://schemas.openxmlformats.org/officeDocument/2006/relationships/oleObject" Target="embeddings/oleObject6.bin"/><Relationship Id="rId27" Type="http://schemas.openxmlformats.org/officeDocument/2006/relationships/image" Target="media/image11.wmf"/><Relationship Id="rId30" Type="http://schemas.openxmlformats.org/officeDocument/2006/relationships/oleObject" Target="embeddings/oleObject10.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523177-2753-480A-9168-EEC2B4C30F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233</TotalTime>
  <Pages>3</Pages>
  <Words>666</Words>
  <Characters>3802</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DELL</cp:lastModifiedBy>
  <cp:revision>24</cp:revision>
  <cp:lastPrinted>2017-10-17T04:16:00Z</cp:lastPrinted>
  <dcterms:created xsi:type="dcterms:W3CDTF">2018-11-29T17:34:00Z</dcterms:created>
  <dcterms:modified xsi:type="dcterms:W3CDTF">2019-02-21T09:09:00Z</dcterms:modified>
</cp:coreProperties>
</file>